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5A" w:rsidRPr="009A6F5A" w:rsidRDefault="009A6F5A" w:rsidP="009A6F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</w:rPr>
      </w:pPr>
      <w:r w:rsidRPr="009A6F5A">
        <w:rPr>
          <w:rFonts w:ascii="Georgia" w:hAnsi="Georgia" w:cs="Arial"/>
          <w:color w:val="000000"/>
        </w:rPr>
        <w:t>«Победим борщевик вместе! Тверская область»</w:t>
      </w:r>
    </w:p>
    <w:p w:rsidR="009A6F5A" w:rsidRDefault="009A6F5A" w:rsidP="009A6F5A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</w:p>
    <w:p w:rsidR="009A6F5A" w:rsidRDefault="009A6F5A" w:rsidP="009A6F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Georgia" w:hAnsi="Georgia" w:cs="Arial"/>
          <w:color w:val="000000"/>
        </w:rPr>
        <w:t>В целях информирования граждан о ходе реализации межведомственной региональной программы «Борьба с борщевиком Сосновского на территории Тверской области» на 2022-2026 годы Правительством Тверской области в социальной сети «</w:t>
      </w:r>
      <w:proofErr w:type="spellStart"/>
      <w:r>
        <w:rPr>
          <w:rFonts w:ascii="Georgia" w:hAnsi="Georgia" w:cs="Arial"/>
          <w:color w:val="000000"/>
        </w:rPr>
        <w:t>ВКонтакте</w:t>
      </w:r>
      <w:proofErr w:type="spellEnd"/>
      <w:r>
        <w:rPr>
          <w:rFonts w:ascii="Georgia" w:hAnsi="Georgia" w:cs="Arial"/>
          <w:color w:val="000000"/>
        </w:rPr>
        <w:t>» создана площадка «Победим борщевик вместе/Тверская область» (</w:t>
      </w:r>
      <w:hyperlink r:id="rId4" w:history="1">
        <w:r>
          <w:rPr>
            <w:rStyle w:val="a4"/>
            <w:rFonts w:ascii="Georgia" w:hAnsi="Georgia" w:cs="Arial"/>
            <w:color w:val="000000"/>
          </w:rPr>
          <w:t>https://vk.com/public212353467</w:t>
        </w:r>
      </w:hyperlink>
      <w:r>
        <w:rPr>
          <w:rFonts w:ascii="Georgia" w:hAnsi="Georgia" w:cs="Arial"/>
          <w:color w:val="000000"/>
        </w:rPr>
        <w:t>), на которой размещена информация об опасности борщевика Сосновского, способах его удаления, ответственности за непринятие мер по его удалению, о результатах деятельности</w:t>
      </w:r>
      <w:proofErr w:type="gramEnd"/>
      <w:r>
        <w:rPr>
          <w:rFonts w:ascii="Georgia" w:hAnsi="Georgia" w:cs="Arial"/>
          <w:color w:val="000000"/>
        </w:rPr>
        <w:t xml:space="preserve"> по борьбе с ним.</w:t>
      </w:r>
    </w:p>
    <w:p w:rsidR="009A6F5A" w:rsidRDefault="009A6F5A" w:rsidP="009A6F5A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Сопровождение данной группы обеспечивает Министерство Тверской области по обеспечению контрольных функций.</w:t>
      </w:r>
    </w:p>
    <w:p w:rsidR="009A6F5A" w:rsidRPr="009A6F5A" w:rsidRDefault="009A6F5A" w:rsidP="009A6F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000000"/>
          <w:lang w:val="en-US"/>
        </w:rPr>
        <w:t>QR</w:t>
      </w:r>
      <w:r>
        <w:rPr>
          <w:rFonts w:ascii="Georgia" w:hAnsi="Georgia" w:cs="Arial"/>
          <w:color w:val="000000"/>
        </w:rPr>
        <w:t>- код сообщества для быстрого перехода на сайт сообщества «Победим борщевик вместе/Тверская область»</w:t>
      </w:r>
    </w:p>
    <w:p w:rsidR="00672171" w:rsidRDefault="009A6F5A" w:rsidP="009A6F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99920" cy="1899920"/>
            <wp:effectExtent l="19050" t="0" r="5080" b="0"/>
            <wp:docPr id="1" name="Рисунок 1" descr="P:\ЖКХ\Борщевик\qr-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ЖКХ\Борщевик\qr-ko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5A" w:rsidRDefault="009A6F5A"/>
    <w:sectPr w:rsidR="009A6F5A" w:rsidSect="0067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6F5A"/>
    <w:rsid w:val="004B6717"/>
    <w:rsid w:val="00672171"/>
    <w:rsid w:val="009A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6F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public212353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elena.dubinkina</dc:creator>
  <cp:lastModifiedBy>elena.dubinkina</cp:lastModifiedBy>
  <cp:revision>1</cp:revision>
  <dcterms:created xsi:type="dcterms:W3CDTF">2022-08-25T05:48:00Z</dcterms:created>
  <dcterms:modified xsi:type="dcterms:W3CDTF">2022-08-25T06:15:00Z</dcterms:modified>
</cp:coreProperties>
</file>