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6537" w:rsidRPr="000C6E41" w:rsidRDefault="007F1F6A" w:rsidP="00F46537">
      <w:pPr>
        <w:jc w:val="center"/>
        <w:rPr>
          <w:sz w:val="28"/>
          <w:szCs w:val="28"/>
        </w:rPr>
      </w:pPr>
      <w:r w:rsidRPr="000C6E41">
        <w:rPr>
          <w:sz w:val="28"/>
          <w:szCs w:val="28"/>
        </w:rPr>
        <w:t>о</w:t>
      </w:r>
      <w:r w:rsidR="00F46537" w:rsidRPr="000C6E41">
        <w:rPr>
          <w:sz w:val="28"/>
          <w:szCs w:val="28"/>
        </w:rPr>
        <w:t xml:space="preserve"> результатах проведенного в 201</w:t>
      </w:r>
      <w:r w:rsidR="000C6E41" w:rsidRPr="000C6E41">
        <w:rPr>
          <w:sz w:val="28"/>
          <w:szCs w:val="28"/>
        </w:rPr>
        <w:t>9</w:t>
      </w:r>
      <w:r w:rsidRPr="000C6E41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0C6E41">
        <w:rPr>
          <w:sz w:val="28"/>
          <w:szCs w:val="28"/>
        </w:rPr>
        <w:t>экспертизы проекта решения Со</w:t>
      </w:r>
      <w:r w:rsidR="004C26F0" w:rsidRPr="000C6E41">
        <w:rPr>
          <w:sz w:val="28"/>
          <w:szCs w:val="28"/>
        </w:rPr>
        <w:t>брания</w:t>
      </w:r>
      <w:r w:rsidRPr="000C6E41">
        <w:rPr>
          <w:sz w:val="28"/>
          <w:szCs w:val="28"/>
        </w:rPr>
        <w:t xml:space="preserve"> депутатов</w:t>
      </w:r>
      <w:proofErr w:type="gramEnd"/>
      <w:r w:rsidRPr="000C6E41">
        <w:rPr>
          <w:sz w:val="28"/>
          <w:szCs w:val="28"/>
        </w:rPr>
        <w:t xml:space="preserve"> </w:t>
      </w:r>
      <w:r w:rsidR="004C26F0" w:rsidRPr="000C6E41">
        <w:rPr>
          <w:sz w:val="28"/>
          <w:szCs w:val="28"/>
        </w:rPr>
        <w:t xml:space="preserve">Зубцовского района </w:t>
      </w:r>
      <w:r w:rsidR="00F46537" w:rsidRPr="000C6E41">
        <w:rPr>
          <w:sz w:val="28"/>
          <w:szCs w:val="28"/>
        </w:rPr>
        <w:t>«О внесении изменений в решение Собрания де</w:t>
      </w:r>
      <w:r w:rsidR="000C6E41" w:rsidRPr="000C6E41">
        <w:rPr>
          <w:sz w:val="28"/>
          <w:szCs w:val="28"/>
        </w:rPr>
        <w:t>путатов Зубцовского района от 24.12.2018 года № 295</w:t>
      </w:r>
      <w:r w:rsidR="00F46537" w:rsidRPr="000C6E41">
        <w:rPr>
          <w:sz w:val="28"/>
          <w:szCs w:val="28"/>
        </w:rPr>
        <w:t xml:space="preserve"> «О бюджете муниципального образования «Зубцовский район» на 201</w:t>
      </w:r>
      <w:r w:rsidR="000C6E41" w:rsidRPr="000C6E41">
        <w:rPr>
          <w:sz w:val="28"/>
          <w:szCs w:val="28"/>
        </w:rPr>
        <w:t>9</w:t>
      </w:r>
      <w:r w:rsidR="00F46537" w:rsidRPr="000C6E41">
        <w:rPr>
          <w:sz w:val="28"/>
          <w:szCs w:val="28"/>
        </w:rPr>
        <w:t xml:space="preserve"> год и на плановый </w:t>
      </w:r>
    </w:p>
    <w:p w:rsidR="00F46537" w:rsidRPr="000C6E41" w:rsidRDefault="000C6E41" w:rsidP="00F46537">
      <w:pPr>
        <w:jc w:val="center"/>
        <w:rPr>
          <w:sz w:val="28"/>
          <w:szCs w:val="28"/>
        </w:rPr>
      </w:pPr>
      <w:r w:rsidRPr="000C6E41">
        <w:rPr>
          <w:sz w:val="28"/>
          <w:szCs w:val="28"/>
        </w:rPr>
        <w:t>период 2020 и 2021</w:t>
      </w:r>
      <w:r w:rsidR="00F46537" w:rsidRPr="000C6E41">
        <w:rPr>
          <w:sz w:val="28"/>
          <w:szCs w:val="28"/>
        </w:rPr>
        <w:t xml:space="preserve"> годов»</w:t>
      </w:r>
    </w:p>
    <w:p w:rsidR="00F46537" w:rsidRPr="000C6E41" w:rsidRDefault="00F46537" w:rsidP="00F46537">
      <w:pPr>
        <w:jc w:val="center"/>
        <w:rPr>
          <w:sz w:val="16"/>
          <w:szCs w:val="16"/>
        </w:rPr>
      </w:pPr>
    </w:p>
    <w:p w:rsidR="004C26F0" w:rsidRPr="000C6E41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E4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0C6E4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C6E41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8E4214" w:rsidRPr="000C6E41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4C26F0" w:rsidRPr="000C6E41">
        <w:rPr>
          <w:rFonts w:ascii="Times New Roman" w:hAnsi="Times New Roman" w:cs="Times New Roman"/>
          <w:b/>
          <w:sz w:val="24"/>
          <w:szCs w:val="24"/>
        </w:rPr>
        <w:t>:</w:t>
      </w:r>
      <w:r w:rsidRPr="000C6E41">
        <w:rPr>
          <w:rFonts w:ascii="Times New Roman" w:hAnsi="Times New Roman" w:cs="Times New Roman"/>
          <w:sz w:val="24"/>
          <w:szCs w:val="24"/>
        </w:rPr>
        <w:t xml:space="preserve"> </w:t>
      </w:r>
      <w:r w:rsidR="004C26F0" w:rsidRPr="000C6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Pr="000C6E41" w:rsidRDefault="004C26F0" w:rsidP="00F46537">
      <w:r w:rsidRPr="000C6E41">
        <w:t xml:space="preserve">               </w:t>
      </w:r>
      <w:r w:rsidR="007F1F6A" w:rsidRPr="000C6E41">
        <w:t xml:space="preserve">Представленным на экспертизу проектом решения </w:t>
      </w:r>
      <w:r w:rsidRPr="000C6E41">
        <w:t xml:space="preserve">Собрания депутатов Зубцовского района </w:t>
      </w:r>
      <w:r w:rsidR="00F46537" w:rsidRPr="000C6E41">
        <w:t>«О внесении изменений в решение Собрания депутатов Зубцовского района от 2</w:t>
      </w:r>
      <w:r w:rsidR="000C6E41" w:rsidRPr="000C6E41">
        <w:t>4</w:t>
      </w:r>
      <w:r w:rsidR="00F46537" w:rsidRPr="000C6E41">
        <w:t>.12.201</w:t>
      </w:r>
      <w:r w:rsidR="000C6E41" w:rsidRPr="000C6E41">
        <w:t>8 года № 295</w:t>
      </w:r>
      <w:r w:rsidR="00F46537" w:rsidRPr="000C6E41">
        <w:t xml:space="preserve"> «О бюджете муниципального образо</w:t>
      </w:r>
      <w:r w:rsidR="000C6E41" w:rsidRPr="000C6E41">
        <w:t>вания «Зубцовский район» на 2019 год и на плановый период 2020</w:t>
      </w:r>
      <w:r w:rsidR="00F46537" w:rsidRPr="000C6E41">
        <w:t xml:space="preserve"> и 202</w:t>
      </w:r>
      <w:r w:rsidR="000C6E41" w:rsidRPr="000C6E41">
        <w:t>1</w:t>
      </w:r>
      <w:r w:rsidR="00F46537" w:rsidRPr="000C6E41">
        <w:t xml:space="preserve"> годов» </w:t>
      </w:r>
      <w:r w:rsidR="007F1F6A" w:rsidRPr="000C6E41">
        <w:t>предусматривалось:</w:t>
      </w:r>
    </w:p>
    <w:p w:rsidR="00F46537" w:rsidRPr="000C6E41" w:rsidRDefault="00F46537" w:rsidP="00F46537">
      <w:pPr>
        <w:rPr>
          <w:color w:val="0000FF"/>
        </w:rPr>
      </w:pPr>
    </w:p>
    <w:p w:rsidR="00FA6D24" w:rsidRDefault="000C6E41" w:rsidP="00FA6D24">
      <w:pPr>
        <w:jc w:val="center"/>
        <w:rPr>
          <w:b/>
        </w:rPr>
      </w:pPr>
      <w:r w:rsidRPr="000C6E41">
        <w:rPr>
          <w:b/>
        </w:rPr>
        <w:t>2019</w:t>
      </w:r>
      <w:r w:rsidR="00FA6D24" w:rsidRPr="000C6E41">
        <w:rPr>
          <w:b/>
        </w:rPr>
        <w:t xml:space="preserve"> год</w:t>
      </w:r>
    </w:p>
    <w:p w:rsidR="000C6E41" w:rsidRPr="004A4630" w:rsidRDefault="000C6E41" w:rsidP="000C6E41">
      <w:r>
        <w:t xml:space="preserve">                </w:t>
      </w:r>
      <w:r w:rsidR="00DC0159">
        <w:t>У</w:t>
      </w:r>
      <w:r w:rsidRPr="004A4630">
        <w:t>величение прогноза поступлений в бюджет муниципального образования «Зубцовский район» на 2019 год на 10 573 100 руб.</w:t>
      </w:r>
    </w:p>
    <w:p w:rsidR="000C6E41" w:rsidRPr="004A4630" w:rsidRDefault="000C6E41" w:rsidP="000C6E41">
      <w:r w:rsidRPr="004A4630">
        <w:t xml:space="preserve">                В том числе предполагается:</w:t>
      </w:r>
    </w:p>
    <w:p w:rsidR="000C6E41" w:rsidRPr="004A4630" w:rsidRDefault="000C6E41" w:rsidP="000C6E41">
      <w:r w:rsidRPr="004A4630">
        <w:t xml:space="preserve">                -  увеличение доходов бюджета муниципального образования «Зубцовский район» по коду БК 000 1 08 00000 00 0000 000 «Государственная пошлина» на 5 000 руб.;</w:t>
      </w:r>
    </w:p>
    <w:p w:rsidR="000C6E41" w:rsidRPr="004A4630" w:rsidRDefault="000C6E41" w:rsidP="000C6E41">
      <w:r w:rsidRPr="004A4630">
        <w:t xml:space="preserve">                -  увеличение доходов бюджета муниципального образования «Зубцовский район» по коду БК 000 1 14 00000 00 0000 000 «Доходы от продажи материальных и нематериальных активов» на 452 200 руб.;</w:t>
      </w:r>
    </w:p>
    <w:p w:rsidR="00037FAF" w:rsidRDefault="000C6E41" w:rsidP="000C6E41">
      <w:r w:rsidRPr="004A4630">
        <w:t xml:space="preserve">                -  увеличение доходов бюджета муниципального образования «Зубцовский район» по коду БК 000 2 00 00000 00 0000 000 «Безвозмездные поступления» </w:t>
      </w:r>
      <w:proofErr w:type="gramStart"/>
      <w:r w:rsidRPr="004A4630">
        <w:t>на</w:t>
      </w:r>
      <w:proofErr w:type="gramEnd"/>
      <w:r w:rsidRPr="004A4630">
        <w:t xml:space="preserve"> </w:t>
      </w:r>
    </w:p>
    <w:p w:rsidR="000C6E41" w:rsidRDefault="000C6E41" w:rsidP="000C6E41">
      <w:r w:rsidRPr="004A4630">
        <w:t>10 115 900 руб.</w:t>
      </w:r>
    </w:p>
    <w:p w:rsidR="000C6E41" w:rsidRPr="000C6E41" w:rsidRDefault="000C6E41" w:rsidP="00FA6D24">
      <w:pPr>
        <w:jc w:val="center"/>
        <w:rPr>
          <w:b/>
        </w:rPr>
      </w:pPr>
    </w:p>
    <w:p w:rsidR="000C6E41" w:rsidRPr="00F645EE" w:rsidRDefault="000C6E41" w:rsidP="000C6E41">
      <w:r>
        <w:t xml:space="preserve">                У</w:t>
      </w:r>
      <w:r w:rsidRPr="00F645EE">
        <w:t>величение расходной части бюджета на 13 311 471,20 руб.</w:t>
      </w:r>
    </w:p>
    <w:p w:rsidR="000C6E41" w:rsidRPr="00F645EE" w:rsidRDefault="000C6E41" w:rsidP="000C6E41">
      <w:r w:rsidRPr="00F645EE">
        <w:t xml:space="preserve">                В том числе:</w:t>
      </w:r>
    </w:p>
    <w:p w:rsidR="000C6E41" w:rsidRPr="00934FFA" w:rsidRDefault="000C6E41" w:rsidP="000C6E41">
      <w:pPr>
        <w:tabs>
          <w:tab w:val="left" w:pos="3920"/>
        </w:tabs>
        <w:rPr>
          <w:color w:val="0000FF"/>
        </w:rPr>
      </w:pPr>
      <w:r w:rsidRPr="009B4AFB">
        <w:t xml:space="preserve">                По разделу 01 «Общегосударственные вопросы» представленным проектом решения предусмотрено уменьшение бюджетных ассигнований в сумме 96 700 руб. и  перераспределение бюджетных ассигнований, в том числе:</w:t>
      </w:r>
    </w:p>
    <w:p w:rsidR="000C6E41" w:rsidRDefault="000C6E41" w:rsidP="000C6E41">
      <w:r w:rsidRPr="009B4AFB">
        <w:t xml:space="preserve">                - по подразделу 01 03 «Функционирование законодательных (представительных) органов государственной власти и представительных органов муниципальных образований», предусмотрено перераспределение </w:t>
      </w:r>
      <w:r>
        <w:t>бюджетных ассигнований;</w:t>
      </w:r>
    </w:p>
    <w:p w:rsidR="000C6E41" w:rsidRDefault="000C6E41" w:rsidP="000C6E41">
      <w:pPr>
        <w:tabs>
          <w:tab w:val="left" w:pos="3920"/>
        </w:tabs>
      </w:pPr>
      <w:r w:rsidRPr="009B4AFB">
        <w:t xml:space="preserve"> 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уменьшение бюджетных ассигнований в сумме </w:t>
      </w:r>
      <w:r w:rsidRPr="006E4DEB">
        <w:t>96 700 руб. и перераспределение бюджетных ассигнований</w:t>
      </w:r>
      <w:r>
        <w:t>;</w:t>
      </w:r>
    </w:p>
    <w:p w:rsidR="000C6E41" w:rsidRDefault="000C6E41" w:rsidP="000C6E41">
      <w:pPr>
        <w:tabs>
          <w:tab w:val="left" w:pos="3920"/>
        </w:tabs>
      </w:pPr>
      <w:r w:rsidRPr="00934FFA">
        <w:rPr>
          <w:color w:val="0000FF"/>
        </w:rPr>
        <w:t xml:space="preserve">                 </w:t>
      </w:r>
      <w:r w:rsidRPr="006845ED">
        <w:t>- по подразделу 01 06 «Обеспечение деятельности финансовых, налоговых и таможенных органов и органов финансового (финансово-бюджетного) надзора», предусмотрено перераспр</w:t>
      </w:r>
      <w:r>
        <w:t>еделение бюджетных ассигнований;</w:t>
      </w:r>
    </w:p>
    <w:p w:rsidR="000C6E41" w:rsidRDefault="000C6E41" w:rsidP="000C6E41">
      <w:pPr>
        <w:tabs>
          <w:tab w:val="left" w:pos="3920"/>
        </w:tabs>
      </w:pPr>
      <w:r w:rsidRPr="006845ED">
        <w:t xml:space="preserve">                - по подразделу 01 13 «Другие общегосударственные вопросы», предусмотрено изменение бюджетной классификации</w:t>
      </w:r>
      <w:r>
        <w:t>.</w:t>
      </w:r>
    </w:p>
    <w:p w:rsidR="000C6E41" w:rsidRPr="006845ED" w:rsidRDefault="000C6E41" w:rsidP="000C6E41">
      <w:pPr>
        <w:tabs>
          <w:tab w:val="left" w:pos="3920"/>
        </w:tabs>
      </w:pPr>
      <w:r>
        <w:t xml:space="preserve">                </w:t>
      </w:r>
      <w:r w:rsidRPr="006845ED">
        <w:t>По разделу 03 «Национальная безопасность и правоохранительная деятельность» представленным проектом решения предусмотрено перераспределение бюджетных ассигнований, в том числе:</w:t>
      </w:r>
    </w:p>
    <w:p w:rsidR="000C6E41" w:rsidRDefault="000C6E41" w:rsidP="000C6E41">
      <w:pPr>
        <w:tabs>
          <w:tab w:val="left" w:pos="3920"/>
        </w:tabs>
      </w:pPr>
      <w:r w:rsidRPr="00B26F57">
        <w:t xml:space="preserve">                - по подразделу 03 04 «Органы юстиции» предусмотрено перераспределение бюджетных ассигнований</w:t>
      </w:r>
      <w:r>
        <w:t>.</w:t>
      </w:r>
    </w:p>
    <w:p w:rsidR="000C6E41" w:rsidRPr="00A130C1" w:rsidRDefault="000C6E41" w:rsidP="000C6E41">
      <w:pPr>
        <w:tabs>
          <w:tab w:val="left" w:pos="3920"/>
        </w:tabs>
      </w:pPr>
      <w:r>
        <w:t xml:space="preserve">                </w:t>
      </w:r>
      <w:r w:rsidRPr="00A130C1">
        <w:t>По разделу 04 «Национальная экономика» представленным проектом решения предусмотрено увеличение бюджетных ассигнований в сумме 4 799 901,81 руб. и перераспределение бюджетных назначений, в том числе:</w:t>
      </w:r>
    </w:p>
    <w:p w:rsidR="000C6E41" w:rsidRDefault="000C6E41" w:rsidP="000C6E41">
      <w:pPr>
        <w:tabs>
          <w:tab w:val="left" w:pos="3920"/>
        </w:tabs>
      </w:pPr>
      <w:r w:rsidRPr="00A130C1">
        <w:t xml:space="preserve">                - по подразделу 04 06 «Водное хозяйство», предусмотрены бюджетные назначения в сум</w:t>
      </w:r>
      <w:r>
        <w:t>ме 100 000 руб.;</w:t>
      </w:r>
    </w:p>
    <w:p w:rsidR="000C6E41" w:rsidRDefault="000C6E41" w:rsidP="000C6E41">
      <w:pPr>
        <w:tabs>
          <w:tab w:val="left" w:pos="3920"/>
        </w:tabs>
      </w:pPr>
      <w:r w:rsidRPr="00934FFA">
        <w:rPr>
          <w:color w:val="0000FF"/>
        </w:rPr>
        <w:lastRenderedPageBreak/>
        <w:t xml:space="preserve">                </w:t>
      </w:r>
      <w:r w:rsidRPr="00E80708">
        <w:t>- по подразделу 04 08 «Транспорт», предусмотрено увеличение бюджетных ассигнований в сумме 1 793 200 руб.</w:t>
      </w:r>
      <w:r>
        <w:t>;</w:t>
      </w:r>
    </w:p>
    <w:p w:rsidR="000C6E41" w:rsidRDefault="000C6E41" w:rsidP="000C6E41">
      <w:pPr>
        <w:tabs>
          <w:tab w:val="left" w:pos="3920"/>
        </w:tabs>
      </w:pPr>
      <w:r w:rsidRPr="00934FFA">
        <w:rPr>
          <w:color w:val="0000FF"/>
        </w:rPr>
        <w:t xml:space="preserve">        </w:t>
      </w:r>
      <w:r w:rsidRPr="00EE55C1">
        <w:t xml:space="preserve">         - по подразделу 04 09 «Дорожное хозяйство (дорожные фонды)», предусмотрено увеличение бюджетных ассигнований в сумме 2 906 701,81 руб. и перерас</w:t>
      </w:r>
      <w:r>
        <w:t>пределение бюджетных назначений.</w:t>
      </w:r>
    </w:p>
    <w:p w:rsidR="000C6E41" w:rsidRPr="00934FFA" w:rsidRDefault="000C6E41" w:rsidP="000C6E41">
      <w:pPr>
        <w:tabs>
          <w:tab w:val="left" w:pos="3920"/>
        </w:tabs>
        <w:rPr>
          <w:color w:val="0000FF"/>
        </w:rPr>
      </w:pPr>
      <w:r w:rsidRPr="00E26391">
        <w:t xml:space="preserve">                По разделу 05 «Жилищно-коммунальное хозяйство» представленным проектом решения предусмотрено увеличение бюджетных ассигнований в сумме 5 611 600 руб. и перераспределение бюджетных ассигнований, в том числе:</w:t>
      </w:r>
      <w:r w:rsidRPr="00934FFA">
        <w:rPr>
          <w:color w:val="0000FF"/>
        </w:rPr>
        <w:t xml:space="preserve">            </w:t>
      </w:r>
    </w:p>
    <w:p w:rsidR="000C6E41" w:rsidRDefault="000C6E41" w:rsidP="000C6E41">
      <w:pPr>
        <w:tabs>
          <w:tab w:val="left" w:pos="3920"/>
        </w:tabs>
      </w:pPr>
      <w:r w:rsidRPr="00E26391">
        <w:t xml:space="preserve">                - по подразделу 05 02 «Коммунальное хозяйство» предусмотрено перераспределение и увеличение бюджетных назначений на 5 611 600</w:t>
      </w:r>
      <w:r>
        <w:t xml:space="preserve"> руб.</w:t>
      </w:r>
    </w:p>
    <w:p w:rsidR="000C6E41" w:rsidRPr="00D00E98" w:rsidRDefault="000C6E41" w:rsidP="000C6E41">
      <w:pPr>
        <w:tabs>
          <w:tab w:val="left" w:pos="3920"/>
        </w:tabs>
      </w:pPr>
      <w:r>
        <w:t xml:space="preserve">               </w:t>
      </w:r>
      <w:r w:rsidRPr="00D00E98">
        <w:t xml:space="preserve">По разделу 07 «Образование» представленным проектом решения предусмотрено перераспределение и увеличение бюджетных назначений на 3 785 369,39 руб., в том числе: </w:t>
      </w:r>
    </w:p>
    <w:p w:rsidR="000C6E41" w:rsidRDefault="000C6E41" w:rsidP="000C6E41">
      <w:pPr>
        <w:tabs>
          <w:tab w:val="left" w:pos="3920"/>
        </w:tabs>
      </w:pPr>
      <w:r w:rsidRPr="00D00E98">
        <w:t xml:space="preserve">               - по подразделу 07 01 «Дошкольное образование» предусмотрено перераспределение и увеличение бюджетных назначений на 130 800 </w:t>
      </w:r>
      <w:r>
        <w:t>руб.;</w:t>
      </w:r>
    </w:p>
    <w:p w:rsidR="000C6E41" w:rsidRDefault="000C6E41" w:rsidP="000C6E41">
      <w:pPr>
        <w:tabs>
          <w:tab w:val="left" w:pos="3920"/>
        </w:tabs>
      </w:pPr>
      <w:r w:rsidRPr="00D00E98">
        <w:t xml:space="preserve">               - по подразделу 07 02 «Общее образование» предусмотрено перераспределение и увеличение бюджетных назначений в размере 2 297 402,39 </w:t>
      </w:r>
      <w:r>
        <w:t>руб.;</w:t>
      </w:r>
    </w:p>
    <w:p w:rsidR="000C6E41" w:rsidRDefault="000C6E41" w:rsidP="000C6E41">
      <w:pPr>
        <w:tabs>
          <w:tab w:val="left" w:pos="3920"/>
        </w:tabs>
      </w:pPr>
      <w:r>
        <w:t xml:space="preserve">               </w:t>
      </w:r>
      <w:r w:rsidRPr="00401593">
        <w:t>- по подразделу 07 03 «Дополнительное образование детей» предусмотрено перераспределение и увеличение бюджетных назначений в размере 150 000 руб.</w:t>
      </w:r>
      <w:r>
        <w:t>;</w:t>
      </w:r>
    </w:p>
    <w:p w:rsidR="000C6E41" w:rsidRPr="00900ECB" w:rsidRDefault="000C6E41" w:rsidP="000C6E41">
      <w:pPr>
        <w:tabs>
          <w:tab w:val="left" w:pos="3920"/>
        </w:tabs>
      </w:pPr>
      <w:r w:rsidRPr="00934FFA">
        <w:rPr>
          <w:color w:val="0000FF"/>
        </w:rPr>
        <w:t xml:space="preserve">                 </w:t>
      </w:r>
      <w:r w:rsidRPr="00900ECB">
        <w:t xml:space="preserve">- по подразделу 07 </w:t>
      </w:r>
      <w:proofErr w:type="spellStart"/>
      <w:r w:rsidRPr="00900ECB">
        <w:t>07</w:t>
      </w:r>
      <w:proofErr w:type="spellEnd"/>
      <w:r w:rsidRPr="00900ECB">
        <w:t xml:space="preserve"> «Молодежная политика и оздоровление детей» предусмотрено перераспределение и увеличение бюджетных назначений в размере </w:t>
      </w:r>
    </w:p>
    <w:p w:rsidR="000C6E41" w:rsidRDefault="000C6E41" w:rsidP="000C6E41">
      <w:pPr>
        <w:tabs>
          <w:tab w:val="left" w:pos="3920"/>
        </w:tabs>
      </w:pPr>
      <w:r>
        <w:t>1 033 300 руб.;</w:t>
      </w:r>
    </w:p>
    <w:p w:rsidR="000C6E41" w:rsidRDefault="000C6E41" w:rsidP="000C6E41">
      <w:pPr>
        <w:tabs>
          <w:tab w:val="left" w:pos="3920"/>
        </w:tabs>
      </w:pPr>
      <w:r w:rsidRPr="00E75669">
        <w:rPr>
          <w:i/>
        </w:rPr>
        <w:t xml:space="preserve">      </w:t>
      </w:r>
      <w:r w:rsidRPr="00E75669">
        <w:t xml:space="preserve">           - по подразделу 07 09 «Другие вопросы в области образования» предусмотрено перераспределение и увеличение бюджетных назначений в размере 173 867 руб.</w:t>
      </w:r>
    </w:p>
    <w:p w:rsidR="000C6E41" w:rsidRPr="006C0E70" w:rsidRDefault="000C6E41" w:rsidP="000C6E41">
      <w:pPr>
        <w:tabs>
          <w:tab w:val="left" w:pos="3920"/>
        </w:tabs>
      </w:pPr>
      <w:r>
        <w:t xml:space="preserve">                </w:t>
      </w:r>
      <w:r w:rsidRPr="006C0E70">
        <w:t xml:space="preserve">По разделу 08 «Культура и кинематография» представленным проектом решения предусмотрено перераспределение и увеличение бюджетных назначений в сумме </w:t>
      </w:r>
    </w:p>
    <w:p w:rsidR="000C6E41" w:rsidRPr="006C0E70" w:rsidRDefault="000C6E41" w:rsidP="000C6E41">
      <w:pPr>
        <w:tabs>
          <w:tab w:val="left" w:pos="3920"/>
        </w:tabs>
      </w:pPr>
      <w:r w:rsidRPr="006C0E70">
        <w:t xml:space="preserve">170 000 руб., в том числе: </w:t>
      </w:r>
    </w:p>
    <w:p w:rsidR="000C6E41" w:rsidRDefault="000C6E41" w:rsidP="000C6E41">
      <w:pPr>
        <w:tabs>
          <w:tab w:val="left" w:pos="3920"/>
        </w:tabs>
      </w:pPr>
      <w:r w:rsidRPr="006C0E70">
        <w:t xml:space="preserve">              </w:t>
      </w:r>
      <w:r>
        <w:t xml:space="preserve"> </w:t>
      </w:r>
      <w:r w:rsidRPr="006C0E70">
        <w:t xml:space="preserve"> - по подразделу 08 01 «Культура» предусмотрено перераспределение и увеличение бюджетных назначений в сумме 170 000</w:t>
      </w:r>
      <w:r>
        <w:t xml:space="preserve"> руб.</w:t>
      </w:r>
    </w:p>
    <w:p w:rsidR="000C6E41" w:rsidRDefault="000C6E41" w:rsidP="000C6E41">
      <w:pPr>
        <w:tabs>
          <w:tab w:val="left" w:pos="2410"/>
          <w:tab w:val="left" w:pos="3920"/>
        </w:tabs>
      </w:pPr>
      <w:r>
        <w:t xml:space="preserve">                </w:t>
      </w:r>
      <w:r w:rsidRPr="00EC7C13">
        <w:t>По разделу 10 «Социальная политика» представленным п</w:t>
      </w:r>
      <w:r>
        <w:t>роектом решения предусмотрено</w:t>
      </w:r>
      <w:r w:rsidRPr="00EC7C13">
        <w:t xml:space="preserve"> перераспр</w:t>
      </w:r>
      <w:r>
        <w:t>еделение</w:t>
      </w:r>
      <w:r w:rsidRPr="00EC7C13">
        <w:t xml:space="preserve"> </w:t>
      </w:r>
      <w:r>
        <w:t xml:space="preserve">и уменьшение </w:t>
      </w:r>
      <w:r w:rsidRPr="00EC7C13">
        <w:t xml:space="preserve">бюджетных </w:t>
      </w:r>
      <w:r>
        <w:t xml:space="preserve">назначений в сумме </w:t>
      </w:r>
    </w:p>
    <w:p w:rsidR="000C6E41" w:rsidRPr="00EC7C13" w:rsidRDefault="000C6E41" w:rsidP="000C6E41">
      <w:pPr>
        <w:tabs>
          <w:tab w:val="left" w:pos="2410"/>
          <w:tab w:val="left" w:pos="3920"/>
        </w:tabs>
      </w:pPr>
      <w:r>
        <w:t>958 700 руб.</w:t>
      </w:r>
      <w:r w:rsidRPr="00EC7C13">
        <w:t>, в том числе:</w:t>
      </w:r>
    </w:p>
    <w:p w:rsidR="000C6E41" w:rsidRDefault="000C6E41" w:rsidP="000C6E41">
      <w:pPr>
        <w:tabs>
          <w:tab w:val="left" w:pos="3920"/>
        </w:tabs>
      </w:pPr>
      <w:r>
        <w:t xml:space="preserve">                </w:t>
      </w:r>
      <w:r w:rsidRPr="00EC7C13">
        <w:t>- по подразделу 10</w:t>
      </w:r>
      <w:r>
        <w:t xml:space="preserve"> </w:t>
      </w:r>
      <w:r w:rsidRPr="00EC7C13">
        <w:t xml:space="preserve">03 «Социальное обеспечение населения» </w:t>
      </w:r>
      <w:r>
        <w:t>предусмотрено</w:t>
      </w:r>
      <w:r w:rsidRPr="00EC7C13">
        <w:t xml:space="preserve"> перераспр</w:t>
      </w:r>
      <w:r>
        <w:t>еделение</w:t>
      </w:r>
      <w:r w:rsidRPr="00EC7C13">
        <w:t xml:space="preserve"> </w:t>
      </w:r>
      <w:r>
        <w:t xml:space="preserve">и увеличение </w:t>
      </w:r>
      <w:r w:rsidRPr="00EC7C13">
        <w:t xml:space="preserve">бюджетных </w:t>
      </w:r>
      <w:r>
        <w:t>назначений в сумме 20 000 руб.</w:t>
      </w:r>
      <w:r w:rsidR="005C1BC6">
        <w:t>;</w:t>
      </w:r>
    </w:p>
    <w:p w:rsidR="005C1BC6" w:rsidRDefault="005C1BC6" w:rsidP="000C6E41">
      <w:pPr>
        <w:tabs>
          <w:tab w:val="left" w:pos="3920"/>
        </w:tabs>
      </w:pPr>
      <w:r>
        <w:t xml:space="preserve">                </w:t>
      </w:r>
      <w:r w:rsidRPr="00EC7C13">
        <w:t>- по подразделу 10</w:t>
      </w:r>
      <w:r>
        <w:t xml:space="preserve"> </w:t>
      </w:r>
      <w:r w:rsidRPr="00EC7C13">
        <w:t>0</w:t>
      </w:r>
      <w:r>
        <w:t>4</w:t>
      </w:r>
      <w:r w:rsidRPr="00EC7C13">
        <w:t xml:space="preserve"> «</w:t>
      </w:r>
      <w:r>
        <w:t>Охрана семьи и детства</w:t>
      </w:r>
      <w:r w:rsidRPr="00EC7C13">
        <w:t>» предусмотрено</w:t>
      </w:r>
      <w:r>
        <w:t xml:space="preserve"> уменьшение бюджетных ассигнований в сумме 978 700 руб.</w:t>
      </w:r>
    </w:p>
    <w:p w:rsidR="005C1BC6" w:rsidRPr="00F67218" w:rsidRDefault="005C1BC6" w:rsidP="005C1BC6">
      <w:pPr>
        <w:tabs>
          <w:tab w:val="left" w:pos="3920"/>
        </w:tabs>
      </w:pPr>
      <w:r>
        <w:t xml:space="preserve">                </w:t>
      </w:r>
      <w:r w:rsidRPr="00F67218">
        <w:t xml:space="preserve">По разделу 12 «Средства массовой информации» представленным проектом решения предусмотрено </w:t>
      </w:r>
      <w:r>
        <w:t>изменение кодов бюджетной классификации</w:t>
      </w:r>
      <w:r w:rsidRPr="00F67218">
        <w:t>, в том числе:</w:t>
      </w:r>
    </w:p>
    <w:p w:rsidR="005C1BC6" w:rsidRDefault="005C1BC6" w:rsidP="005C1BC6">
      <w:pPr>
        <w:tabs>
          <w:tab w:val="left" w:pos="3920"/>
        </w:tabs>
      </w:pPr>
      <w:r w:rsidRPr="00F67218">
        <w:t xml:space="preserve">                - по подразделу 12 02 «Периодическая печать и издательства» </w:t>
      </w:r>
      <w:r>
        <w:t>предусмотрено уменьшение</w:t>
      </w:r>
      <w:r w:rsidRPr="00F67218">
        <w:t xml:space="preserve"> бюджетных назначений в размере </w:t>
      </w:r>
      <w:r>
        <w:t>200 000 руб.;</w:t>
      </w:r>
    </w:p>
    <w:p w:rsidR="005C1BC6" w:rsidRDefault="005C1BC6" w:rsidP="005C1BC6">
      <w:pPr>
        <w:tabs>
          <w:tab w:val="left" w:pos="3920"/>
        </w:tabs>
      </w:pPr>
      <w:r>
        <w:t xml:space="preserve">                </w:t>
      </w:r>
      <w:r w:rsidRPr="00F67218">
        <w:t xml:space="preserve">- по подразделу </w:t>
      </w:r>
      <w:r>
        <w:t>12 04</w:t>
      </w:r>
      <w:r w:rsidRPr="00F67218">
        <w:t xml:space="preserve"> «</w:t>
      </w:r>
      <w:r>
        <w:t>Другие вопросы в области средств массовой информации</w:t>
      </w:r>
      <w:r w:rsidRPr="00F67218">
        <w:t xml:space="preserve">» </w:t>
      </w:r>
      <w:r>
        <w:t>предусмотрены бюджетные назначения</w:t>
      </w:r>
      <w:r w:rsidRPr="00F67218">
        <w:t xml:space="preserve"> в размере </w:t>
      </w:r>
      <w:r>
        <w:t>200 000 руб.</w:t>
      </w:r>
    </w:p>
    <w:p w:rsidR="005C1BC6" w:rsidRPr="00EF6F5A" w:rsidRDefault="005C1BC6" w:rsidP="005C1BC6">
      <w:r w:rsidRPr="00EF6F5A">
        <w:rPr>
          <w:b/>
        </w:rPr>
        <w:t xml:space="preserve">               </w:t>
      </w:r>
      <w:r w:rsidRPr="00EF6F5A">
        <w:t>В проекте решения предлагается дефицит бюджета муниципального образования Зубцовский район в размере 138 371,20 руб., (0,18 %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5C1BC6" w:rsidRPr="00EF6F5A" w:rsidRDefault="005C1BC6" w:rsidP="005C1BC6">
      <w:r w:rsidRPr="00EF6F5A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5C1BC6" w:rsidRPr="00EF6F5A" w:rsidRDefault="005C1BC6" w:rsidP="005C1BC6">
      <w:pPr>
        <w:autoSpaceDE w:val="0"/>
        <w:autoSpaceDN w:val="0"/>
        <w:adjustRightInd w:val="0"/>
        <w:ind w:firstLine="720"/>
      </w:pPr>
      <w:bookmarkStart w:id="0" w:name="sub_920132"/>
      <w:r w:rsidRPr="00EF6F5A">
        <w:t xml:space="preserve">  Для муниципального образования, в отношении которого осуществляются меры, предусмотренные </w:t>
      </w:r>
      <w:hyperlink w:anchor="sub_1364" w:history="1">
        <w:r w:rsidRPr="00EF6F5A">
          <w:t>пунктом 4 статьи 136</w:t>
        </w:r>
      </w:hyperlink>
      <w:r w:rsidRPr="00EF6F5A">
        <w:t xml:space="preserve"> Бюджетного кодекса РФ,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bookmarkEnd w:id="0"/>
    <w:p w:rsidR="00B33164" w:rsidRPr="00EF6F5A" w:rsidRDefault="00B33164" w:rsidP="00B33164">
      <w:pPr>
        <w:autoSpaceDE w:val="0"/>
        <w:autoSpaceDN w:val="0"/>
        <w:adjustRightInd w:val="0"/>
        <w:ind w:firstLine="720"/>
      </w:pPr>
      <w:r w:rsidRPr="00EF6F5A">
        <w:lastRenderedPageBreak/>
        <w:t xml:space="preserve">   </w:t>
      </w:r>
      <w:bookmarkStart w:id="1" w:name="sub_920133"/>
      <w:proofErr w:type="gramStart"/>
      <w:r w:rsidRPr="00EF6F5A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EF6F5A">
        <w:t xml:space="preserve"> и снижения остатков средств на счетах по учету средств местного бюджета.</w:t>
      </w:r>
    </w:p>
    <w:bookmarkEnd w:id="1"/>
    <w:p w:rsidR="00B33164" w:rsidRPr="00EF6F5A" w:rsidRDefault="00B33164" w:rsidP="00B33164">
      <w:r w:rsidRPr="00EF6F5A">
        <w:t xml:space="preserve">                Из проекта решения Собрания депутатов Зубцовского района «О внесении изменений в решение Собрания депутатов Зубцовского района от 24.12.2018 года № 295 «О бюджете муниципального образования «Зубцовский район» на 2019 год и на плановый период 2020 и 2021 годов» следует, что в составе источников финансирования дефицита местного бюджета планируются:</w:t>
      </w:r>
    </w:p>
    <w:p w:rsidR="00B33164" w:rsidRPr="00EF6F5A" w:rsidRDefault="00B33164" w:rsidP="00B33164">
      <w:r w:rsidRPr="00EF6F5A">
        <w:t xml:space="preserve">                - снижения остатков средств на счетах по учету средств местного бюджета  в сумме 2 738 371,20 руб.</w:t>
      </w:r>
    </w:p>
    <w:p w:rsidR="00B33164" w:rsidRPr="00EF6F5A" w:rsidRDefault="00B33164" w:rsidP="00B33164">
      <w:r w:rsidRPr="00EF6F5A">
        <w:t xml:space="preserve">                На основании вышеизложенного, дефицит бюджета в размере 138 371,20 руб. можно признать обоснованным.</w:t>
      </w:r>
    </w:p>
    <w:p w:rsidR="005C1BC6" w:rsidRDefault="005C1BC6" w:rsidP="00FA6D24">
      <w:pPr>
        <w:rPr>
          <w:color w:val="0000FF"/>
        </w:rPr>
      </w:pPr>
    </w:p>
    <w:p w:rsidR="00FA6D24" w:rsidRPr="000C6E41" w:rsidRDefault="00FA6D24" w:rsidP="00FA6D24">
      <w:pPr>
        <w:rPr>
          <w:color w:val="0000FF"/>
          <w:sz w:val="16"/>
          <w:szCs w:val="16"/>
        </w:rPr>
      </w:pPr>
      <w:r w:rsidRPr="000C6E41">
        <w:rPr>
          <w:color w:val="0000FF"/>
        </w:rPr>
        <w:t xml:space="preserve">           </w:t>
      </w:r>
    </w:p>
    <w:p w:rsidR="00B117F9" w:rsidRPr="000C6E41" w:rsidRDefault="00D848DF" w:rsidP="00B117F9">
      <w:r w:rsidRPr="000C6E41">
        <w:t xml:space="preserve">    </w:t>
      </w:r>
      <w:r w:rsidR="004C5C0F" w:rsidRPr="000C6E41">
        <w:t xml:space="preserve">           </w:t>
      </w:r>
      <w:r w:rsidR="00E320A7" w:rsidRPr="000C6E41">
        <w:rPr>
          <w:b/>
        </w:rPr>
        <w:t xml:space="preserve">По результатам экспертно-аналитического мероприятия </w:t>
      </w:r>
      <w:r w:rsidR="00E320A7" w:rsidRPr="000C6E41">
        <w:t>подготовлено заключение на</w:t>
      </w:r>
      <w:r w:rsidR="00D05B13" w:rsidRPr="000C6E41">
        <w:t xml:space="preserve"> </w:t>
      </w:r>
      <w:r w:rsidR="004C5C0F" w:rsidRPr="000C6E41">
        <w:t>проект</w:t>
      </w:r>
      <w:r w:rsidR="00D05B13" w:rsidRPr="000C6E41">
        <w:t xml:space="preserve"> решения </w:t>
      </w:r>
      <w:r w:rsidR="004C26F0" w:rsidRPr="000C6E41">
        <w:t>Собрания депутатов Зубцов</w:t>
      </w:r>
      <w:r w:rsidR="00496706" w:rsidRPr="000C6E41">
        <w:t xml:space="preserve">ского района </w:t>
      </w:r>
      <w:r w:rsidR="00B117F9" w:rsidRPr="000C6E41">
        <w:t>«О внесении изменений в решение Собрания де</w:t>
      </w:r>
      <w:r w:rsidR="000C6E41" w:rsidRPr="000C6E41">
        <w:t>путатов Зубцовского района от 24.12.2018</w:t>
      </w:r>
      <w:r w:rsidR="00B117F9" w:rsidRPr="000C6E41">
        <w:t xml:space="preserve"> года </w:t>
      </w:r>
    </w:p>
    <w:p w:rsidR="004C5C0F" w:rsidRPr="000C6E41" w:rsidRDefault="000C6E41" w:rsidP="00444904">
      <w:r w:rsidRPr="000C6E41">
        <w:t>№ 295</w:t>
      </w:r>
      <w:r w:rsidR="00B117F9" w:rsidRPr="000C6E41">
        <w:t xml:space="preserve"> «О бюджете муниципального образо</w:t>
      </w:r>
      <w:r w:rsidRPr="000C6E41">
        <w:t>вания «Зубцовский район» на 2019 год и на плановый период 2020 и 2021</w:t>
      </w:r>
      <w:r w:rsidR="00B117F9" w:rsidRPr="000C6E41">
        <w:t xml:space="preserve"> годов» </w:t>
      </w:r>
      <w:r w:rsidR="004C5C0F" w:rsidRPr="000C6E41">
        <w:t xml:space="preserve">от </w:t>
      </w:r>
      <w:r w:rsidRPr="000C6E41">
        <w:t>22 мая 2019</w:t>
      </w:r>
      <w:r w:rsidR="00F83F33" w:rsidRPr="000C6E41">
        <w:t xml:space="preserve"> года и</w:t>
      </w:r>
      <w:r w:rsidR="004C5C0F" w:rsidRPr="000C6E41">
        <w:t xml:space="preserve"> направлено в Со</w:t>
      </w:r>
      <w:r w:rsidR="004C26F0" w:rsidRPr="000C6E41">
        <w:t xml:space="preserve">брание </w:t>
      </w:r>
      <w:r w:rsidR="004C5C0F" w:rsidRPr="000C6E41">
        <w:t xml:space="preserve">депутатов </w:t>
      </w:r>
      <w:r w:rsidR="004C26F0" w:rsidRPr="000C6E41">
        <w:t xml:space="preserve">Зубцовского района </w:t>
      </w:r>
      <w:r w:rsidR="004C5C0F" w:rsidRPr="000C6E41">
        <w:t>и Финансовый отдел Администрации Зубцовского района.</w:t>
      </w:r>
    </w:p>
    <w:p w:rsidR="00D05B13" w:rsidRPr="00556DA3" w:rsidRDefault="00D05B13" w:rsidP="00D05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F46537" w:rsidRDefault="00E320A7" w:rsidP="00E320A7">
      <w:pPr>
        <w:ind w:firstLine="708"/>
        <w:rPr>
          <w:color w:val="0000FF"/>
          <w:lang w:eastAsia="en-US"/>
        </w:rPr>
      </w:pPr>
    </w:p>
    <w:p w:rsidR="00E320A7" w:rsidRPr="00F46537" w:rsidRDefault="00E320A7" w:rsidP="00E320A7">
      <w:pPr>
        <w:ind w:firstLine="708"/>
        <w:rPr>
          <w:color w:val="0000FF"/>
          <w:lang w:eastAsia="en-US"/>
        </w:rPr>
      </w:pPr>
      <w:r w:rsidRPr="00F46537">
        <w:rPr>
          <w:color w:val="0000FF"/>
          <w:lang w:eastAsia="en-US"/>
        </w:rPr>
        <w:t xml:space="preserve">    </w:t>
      </w:r>
    </w:p>
    <w:sectPr w:rsidR="00E320A7" w:rsidRPr="00F46537" w:rsidSect="00B3316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37FAF"/>
    <w:rsid w:val="0005291E"/>
    <w:rsid w:val="00052DA8"/>
    <w:rsid w:val="00063C8D"/>
    <w:rsid w:val="00066100"/>
    <w:rsid w:val="00071304"/>
    <w:rsid w:val="000935C1"/>
    <w:rsid w:val="000C6794"/>
    <w:rsid w:val="000C6E41"/>
    <w:rsid w:val="000D787D"/>
    <w:rsid w:val="000E5BAC"/>
    <w:rsid w:val="000F12FC"/>
    <w:rsid w:val="000F6AC4"/>
    <w:rsid w:val="00136FC1"/>
    <w:rsid w:val="0014223D"/>
    <w:rsid w:val="001458F8"/>
    <w:rsid w:val="0015728F"/>
    <w:rsid w:val="00160B32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AA5"/>
    <w:rsid w:val="00241B19"/>
    <w:rsid w:val="00255223"/>
    <w:rsid w:val="002911FD"/>
    <w:rsid w:val="002B3597"/>
    <w:rsid w:val="002B7C5E"/>
    <w:rsid w:val="003163F6"/>
    <w:rsid w:val="00326BFC"/>
    <w:rsid w:val="00330B7E"/>
    <w:rsid w:val="00334565"/>
    <w:rsid w:val="003368AC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3A5"/>
    <w:rsid w:val="003A7F6F"/>
    <w:rsid w:val="003E7683"/>
    <w:rsid w:val="003F21AD"/>
    <w:rsid w:val="003F362E"/>
    <w:rsid w:val="003F5A5A"/>
    <w:rsid w:val="0041746C"/>
    <w:rsid w:val="00421981"/>
    <w:rsid w:val="00427537"/>
    <w:rsid w:val="00430C05"/>
    <w:rsid w:val="00431D87"/>
    <w:rsid w:val="00443EA6"/>
    <w:rsid w:val="00444904"/>
    <w:rsid w:val="00473803"/>
    <w:rsid w:val="0048087C"/>
    <w:rsid w:val="00496706"/>
    <w:rsid w:val="004A1E98"/>
    <w:rsid w:val="004C26F0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56DA3"/>
    <w:rsid w:val="00560069"/>
    <w:rsid w:val="00562B8A"/>
    <w:rsid w:val="00571670"/>
    <w:rsid w:val="00576483"/>
    <w:rsid w:val="00576722"/>
    <w:rsid w:val="005B47E4"/>
    <w:rsid w:val="005B4E99"/>
    <w:rsid w:val="005C1BC6"/>
    <w:rsid w:val="00614DEE"/>
    <w:rsid w:val="006260D2"/>
    <w:rsid w:val="0063358A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8747C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8E4214"/>
    <w:rsid w:val="00901CD2"/>
    <w:rsid w:val="009118E2"/>
    <w:rsid w:val="00931D9A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2626D"/>
    <w:rsid w:val="00A31B97"/>
    <w:rsid w:val="00A45968"/>
    <w:rsid w:val="00A472B1"/>
    <w:rsid w:val="00A473F7"/>
    <w:rsid w:val="00A47732"/>
    <w:rsid w:val="00A53762"/>
    <w:rsid w:val="00A5532C"/>
    <w:rsid w:val="00A65435"/>
    <w:rsid w:val="00A65BB4"/>
    <w:rsid w:val="00A77190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117F9"/>
    <w:rsid w:val="00B261DF"/>
    <w:rsid w:val="00B33164"/>
    <w:rsid w:val="00B7407E"/>
    <w:rsid w:val="00B9119C"/>
    <w:rsid w:val="00B9258D"/>
    <w:rsid w:val="00BB2165"/>
    <w:rsid w:val="00BB63FC"/>
    <w:rsid w:val="00BC6F6B"/>
    <w:rsid w:val="00BD43DC"/>
    <w:rsid w:val="00BE6EF0"/>
    <w:rsid w:val="00BF3540"/>
    <w:rsid w:val="00BF570C"/>
    <w:rsid w:val="00C039F7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CF6096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848DF"/>
    <w:rsid w:val="00D90250"/>
    <w:rsid w:val="00DC0159"/>
    <w:rsid w:val="00DC30AC"/>
    <w:rsid w:val="00DD5CF2"/>
    <w:rsid w:val="00DE16EE"/>
    <w:rsid w:val="00DE2E16"/>
    <w:rsid w:val="00DE787B"/>
    <w:rsid w:val="00DF4996"/>
    <w:rsid w:val="00E11978"/>
    <w:rsid w:val="00E177DF"/>
    <w:rsid w:val="00E24DA3"/>
    <w:rsid w:val="00E320A7"/>
    <w:rsid w:val="00E3348A"/>
    <w:rsid w:val="00E337E9"/>
    <w:rsid w:val="00E44573"/>
    <w:rsid w:val="00E50ED6"/>
    <w:rsid w:val="00E63C2B"/>
    <w:rsid w:val="00E6674D"/>
    <w:rsid w:val="00E71762"/>
    <w:rsid w:val="00E74827"/>
    <w:rsid w:val="00E87995"/>
    <w:rsid w:val="00EB20E9"/>
    <w:rsid w:val="00EB2E2E"/>
    <w:rsid w:val="00EB5059"/>
    <w:rsid w:val="00EC54FD"/>
    <w:rsid w:val="00ED7580"/>
    <w:rsid w:val="00EE7B00"/>
    <w:rsid w:val="00F25EDE"/>
    <w:rsid w:val="00F27574"/>
    <w:rsid w:val="00F43B33"/>
    <w:rsid w:val="00F46537"/>
    <w:rsid w:val="00F539D6"/>
    <w:rsid w:val="00F54688"/>
    <w:rsid w:val="00F55D69"/>
    <w:rsid w:val="00F737B5"/>
    <w:rsid w:val="00F83F33"/>
    <w:rsid w:val="00F84816"/>
    <w:rsid w:val="00F934FE"/>
    <w:rsid w:val="00F94FFF"/>
    <w:rsid w:val="00F97A0F"/>
    <w:rsid w:val="00FA6BE8"/>
    <w:rsid w:val="00FA6D24"/>
    <w:rsid w:val="00FB1C2C"/>
    <w:rsid w:val="00FC4ED0"/>
    <w:rsid w:val="00FD20C3"/>
    <w:rsid w:val="00FD299F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8A5BE-0F5E-44A7-AD85-2427F119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31</cp:revision>
  <cp:lastPrinted>2019-05-24T04:56:00Z</cp:lastPrinted>
  <dcterms:created xsi:type="dcterms:W3CDTF">2016-01-18T07:44:00Z</dcterms:created>
  <dcterms:modified xsi:type="dcterms:W3CDTF">2019-05-24T05:02:00Z</dcterms:modified>
</cp:coreProperties>
</file>