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047A" w:rsidRPr="00BA047A" w:rsidRDefault="007F1F6A" w:rsidP="00BA047A">
      <w:pPr>
        <w:jc w:val="center"/>
        <w:rPr>
          <w:sz w:val="28"/>
          <w:szCs w:val="28"/>
        </w:rPr>
      </w:pPr>
      <w:proofErr w:type="gramStart"/>
      <w:r w:rsidRPr="00BC3735">
        <w:rPr>
          <w:sz w:val="28"/>
          <w:szCs w:val="28"/>
        </w:rPr>
        <w:t>о</w:t>
      </w:r>
      <w:r w:rsidR="00BA047A">
        <w:rPr>
          <w:sz w:val="28"/>
          <w:szCs w:val="28"/>
        </w:rPr>
        <w:t xml:space="preserve"> результатах проведенного в 2021</w:t>
      </w:r>
      <w:r w:rsidRPr="00BC3735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Pr="00BA047A">
        <w:rPr>
          <w:sz w:val="28"/>
          <w:szCs w:val="28"/>
        </w:rPr>
        <w:t xml:space="preserve">проекта </w:t>
      </w:r>
      <w:r w:rsidR="00BC3735" w:rsidRPr="00BA047A">
        <w:rPr>
          <w:sz w:val="28"/>
          <w:szCs w:val="28"/>
        </w:rPr>
        <w:t>решения</w:t>
      </w:r>
      <w:r w:rsidR="00BC3735" w:rsidRPr="00BA047A">
        <w:rPr>
          <w:color w:val="0000FF"/>
          <w:sz w:val="28"/>
          <w:szCs w:val="28"/>
        </w:rPr>
        <w:t xml:space="preserve"> </w:t>
      </w:r>
      <w:r w:rsidR="00BA047A" w:rsidRPr="00BA047A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BA047A" w:rsidRPr="00BA047A">
        <w:rPr>
          <w:sz w:val="28"/>
          <w:szCs w:val="28"/>
        </w:rPr>
        <w:t>Зубцовское</w:t>
      </w:r>
      <w:proofErr w:type="spellEnd"/>
      <w:r w:rsidR="00BA047A" w:rsidRPr="00BA047A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BA047A" w:rsidRPr="00BA047A">
        <w:rPr>
          <w:sz w:val="28"/>
          <w:szCs w:val="28"/>
        </w:rPr>
        <w:t>Зубцовское</w:t>
      </w:r>
      <w:proofErr w:type="spellEnd"/>
      <w:r w:rsidR="00BA047A" w:rsidRPr="00BA047A">
        <w:rPr>
          <w:sz w:val="28"/>
          <w:szCs w:val="28"/>
        </w:rPr>
        <w:t xml:space="preserve"> сельское поселение от 24.12.2020 г. № 83 «О бюджете муниципального образования </w:t>
      </w:r>
      <w:proofErr w:type="spellStart"/>
      <w:r w:rsidR="00BA047A" w:rsidRPr="00BA047A">
        <w:rPr>
          <w:sz w:val="28"/>
          <w:szCs w:val="28"/>
        </w:rPr>
        <w:t>Зубцовское</w:t>
      </w:r>
      <w:proofErr w:type="spellEnd"/>
      <w:r w:rsidR="00BA047A" w:rsidRPr="00BA047A">
        <w:rPr>
          <w:sz w:val="28"/>
          <w:szCs w:val="28"/>
        </w:rPr>
        <w:t xml:space="preserve"> сельское поселение на 2021 год и на плановый период 2022 и 2023 годов»</w:t>
      </w:r>
      <w:proofErr w:type="gramEnd"/>
    </w:p>
    <w:p w:rsidR="007E506E" w:rsidRPr="00BA047A" w:rsidRDefault="007E506E" w:rsidP="00BC3735">
      <w:pPr>
        <w:jc w:val="center"/>
      </w:pPr>
    </w:p>
    <w:p w:rsidR="00C70A40" w:rsidRPr="00BA047A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047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A04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BA047A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BA047A" w:rsidRPr="00BA047A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47A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proofErr w:type="spellStart"/>
      <w:r w:rsidRPr="00BA047A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BA047A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BA047A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BA047A" w:rsidRPr="00BA047A">
        <w:rPr>
          <w:rFonts w:ascii="Times New Roman" w:hAnsi="Times New Roman" w:cs="Times New Roman"/>
          <w:sz w:val="24"/>
          <w:szCs w:val="24"/>
        </w:rPr>
        <w:t>:</w:t>
      </w:r>
    </w:p>
    <w:p w:rsidR="00BA047A" w:rsidRDefault="00BA047A" w:rsidP="00BA047A">
      <w:pPr>
        <w:jc w:val="center"/>
        <w:rPr>
          <w:b/>
        </w:rPr>
      </w:pPr>
      <w:r w:rsidRPr="00BA047A">
        <w:rPr>
          <w:b/>
        </w:rPr>
        <w:t>на 2021 год</w:t>
      </w:r>
    </w:p>
    <w:p w:rsidR="00BA047A" w:rsidRPr="00BA047A" w:rsidRDefault="00BA047A" w:rsidP="00BA047A">
      <w:pPr>
        <w:rPr>
          <w:b/>
          <w:i/>
        </w:rPr>
      </w:pPr>
      <w:r w:rsidRPr="00BA047A">
        <w:rPr>
          <w:b/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BA047A">
        <w:rPr>
          <w:b/>
          <w:i/>
        </w:rPr>
        <w:t>Зубцовское</w:t>
      </w:r>
      <w:proofErr w:type="spellEnd"/>
      <w:r w:rsidRPr="00BA047A">
        <w:rPr>
          <w:b/>
          <w:i/>
        </w:rPr>
        <w:t xml:space="preserve"> сельское поселение на 2021 год на 619 995 руб.</w:t>
      </w:r>
    </w:p>
    <w:p w:rsidR="00BA047A" w:rsidRDefault="00BA047A" w:rsidP="00BA047A">
      <w:r w:rsidRPr="00140B82">
        <w:t xml:space="preserve">                В том числе предполагается:</w:t>
      </w:r>
    </w:p>
    <w:p w:rsidR="00BA047A" w:rsidRDefault="00BA047A" w:rsidP="00BA047A">
      <w:r w:rsidRPr="000C19A9">
        <w:t xml:space="preserve">                - увеличить доходы бюджета муниципального образования </w:t>
      </w:r>
      <w:proofErr w:type="spellStart"/>
      <w:r>
        <w:t>Зубцовское</w:t>
      </w:r>
      <w:proofErr w:type="spellEnd"/>
      <w:r w:rsidRPr="000C19A9">
        <w:t xml:space="preserve"> сельское поселение по коду БК 000 1 17 15000 00 0000 1</w:t>
      </w:r>
      <w:r>
        <w:t xml:space="preserve">50 «Инициативные платежи» </w:t>
      </w:r>
      <w:proofErr w:type="gramStart"/>
      <w:r>
        <w:t>на</w:t>
      </w:r>
      <w:proofErr w:type="gramEnd"/>
      <w:r>
        <w:t xml:space="preserve"> </w:t>
      </w:r>
    </w:p>
    <w:p w:rsidR="00BA047A" w:rsidRPr="00140B82" w:rsidRDefault="00BA047A" w:rsidP="00BA047A">
      <w:r>
        <w:t>280</w:t>
      </w:r>
      <w:r w:rsidRPr="000C19A9">
        <w:t xml:space="preserve"> 000 руб.;</w:t>
      </w:r>
    </w:p>
    <w:p w:rsidR="00BA047A" w:rsidRPr="00E14FAC" w:rsidRDefault="00BA047A" w:rsidP="00BA047A">
      <w:r w:rsidRPr="00E14FAC">
        <w:t xml:space="preserve">                - увеличить доходы бюджета муниципального образования </w:t>
      </w:r>
      <w:proofErr w:type="spellStart"/>
      <w:r w:rsidRPr="00E14FAC">
        <w:t>Зубцовское</w:t>
      </w:r>
      <w:proofErr w:type="spellEnd"/>
      <w:r w:rsidRPr="00E14FAC">
        <w:t xml:space="preserve"> сельское поселение по коду БК 000 2 00 00000 00 0000 000 «Безвозмездные поступления» </w:t>
      </w:r>
    </w:p>
    <w:p w:rsidR="00BA047A" w:rsidRDefault="00BA047A" w:rsidP="00BA047A">
      <w:r w:rsidRPr="00E14FAC">
        <w:t>на 339 995 руб.</w:t>
      </w:r>
    </w:p>
    <w:p w:rsidR="00BA047A" w:rsidRPr="00BA047A" w:rsidRDefault="00BA047A" w:rsidP="00BA047A">
      <w:pPr>
        <w:rPr>
          <w:b/>
          <w:i/>
        </w:rPr>
      </w:pPr>
      <w:r w:rsidRPr="00BA047A">
        <w:rPr>
          <w:b/>
          <w:i/>
        </w:rPr>
        <w:t xml:space="preserve">                Увеличение расходной части бюджета на 3 449 042,04 руб.</w:t>
      </w:r>
    </w:p>
    <w:p w:rsidR="00BA047A" w:rsidRPr="00852DA6" w:rsidRDefault="00BA047A" w:rsidP="00BA047A">
      <w:r w:rsidRPr="00852DA6">
        <w:t xml:space="preserve">                В том числе:</w:t>
      </w:r>
    </w:p>
    <w:p w:rsidR="00BA047A" w:rsidRPr="007248E7" w:rsidRDefault="00BA047A" w:rsidP="00BA047A">
      <w:pPr>
        <w:tabs>
          <w:tab w:val="left" w:pos="3920"/>
        </w:tabs>
        <w:rPr>
          <w:color w:val="0000FF"/>
        </w:rPr>
      </w:pPr>
      <w:r w:rsidRPr="00627D06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28 646 руб. и перераспределение бюджетных ассигнований, в том числе:</w:t>
      </w:r>
    </w:p>
    <w:p w:rsidR="00BA047A" w:rsidRDefault="00BA047A" w:rsidP="00BA047A">
      <w:r w:rsidRPr="00627D06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назначений в сумме 28 646 руб. и перераспр</w:t>
      </w:r>
      <w:r>
        <w:t>еделение бюджетных ассигнований.</w:t>
      </w:r>
    </w:p>
    <w:p w:rsidR="00BA047A" w:rsidRDefault="00BA047A" w:rsidP="00BA047A">
      <w:pPr>
        <w:tabs>
          <w:tab w:val="left" w:pos="3920"/>
        </w:tabs>
      </w:pPr>
      <w:r w:rsidRPr="00146A4C"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49 500 руб</w:t>
      </w:r>
      <w:r>
        <w:t>.</w:t>
      </w:r>
      <w:r w:rsidRPr="00146A4C">
        <w:t>, в том числе:</w:t>
      </w:r>
    </w:p>
    <w:p w:rsidR="00BA047A" w:rsidRDefault="00BA047A" w:rsidP="00BA047A">
      <w:pPr>
        <w:tabs>
          <w:tab w:val="left" w:pos="3920"/>
        </w:tabs>
      </w:pPr>
      <w:r>
        <w:t xml:space="preserve">                </w:t>
      </w:r>
      <w:r w:rsidRPr="004A5BFA">
        <w:t>- По подразделу 03 10 предусмотрено изменение названия «Обеспечение пожарной безопасности» на название «Защита населения и территории от чрезвычайных ситуаций природного и техногенного характера, пожарная безопасность» и увеличение б</w:t>
      </w:r>
      <w:r>
        <w:t>юджетных ассигнований в сумме 50</w:t>
      </w:r>
      <w:r w:rsidRPr="004A5BFA">
        <w:t xml:space="preserve"> 000 руб</w:t>
      </w:r>
      <w:r>
        <w:t>.;</w:t>
      </w:r>
    </w:p>
    <w:p w:rsidR="00BA047A" w:rsidRDefault="00BA047A" w:rsidP="00BA047A">
      <w:r w:rsidRPr="004A5BFA">
        <w:t xml:space="preserve">               - По подразделу 03 14 «Другие вопросы в области национальной безопасности и правоохранительной деятельности», предусмотрено уменьшение </w:t>
      </w:r>
      <w:r>
        <w:t>бюджетных ассигнований сумме 5</w:t>
      </w:r>
      <w:r w:rsidRPr="004A5BFA">
        <w:t>00 руб.</w:t>
      </w:r>
    </w:p>
    <w:p w:rsidR="00BA047A" w:rsidRPr="00317762" w:rsidRDefault="00BA047A" w:rsidP="00BA047A">
      <w:pPr>
        <w:tabs>
          <w:tab w:val="left" w:pos="3920"/>
        </w:tabs>
      </w:pPr>
      <w:r w:rsidRPr="00317762">
        <w:t xml:space="preserve">              По  разделу 05 «Жилищно-коммунальное хозяйство» представленным проектом решения предусмотрено увеличение бюджетных ассигнований на 2 772 992 руб. и перераспределение бюджетных ассигнований, в том числе: </w:t>
      </w:r>
    </w:p>
    <w:p w:rsidR="00BA047A" w:rsidRDefault="00BA047A" w:rsidP="00BA047A">
      <w:r w:rsidRPr="00317762">
        <w:t xml:space="preserve">              - По подразделу 05 02 «Коммунальное хозяйство» предусмотрено увеличение бюджетных ассигнований в сумме 672 955 руб.</w:t>
      </w:r>
      <w:r>
        <w:t>;</w:t>
      </w:r>
    </w:p>
    <w:p w:rsidR="00BA047A" w:rsidRDefault="00BA047A" w:rsidP="00BA047A">
      <w:r>
        <w:t xml:space="preserve">              </w:t>
      </w:r>
      <w:r w:rsidRPr="00721075">
        <w:t>- По подразделу 05 03 «Благоустройство» предусмотрено увеличение бюджетных ассигнований на 2 100 037 руб. и перераспре</w:t>
      </w:r>
      <w:r>
        <w:t>деление бюджетных ассигнований.</w:t>
      </w:r>
    </w:p>
    <w:p w:rsidR="00BA047A" w:rsidRDefault="00BA047A" w:rsidP="00BA047A">
      <w:pPr>
        <w:tabs>
          <w:tab w:val="left" w:pos="3920"/>
        </w:tabs>
      </w:pPr>
      <w:r>
        <w:t xml:space="preserve">              </w:t>
      </w:r>
      <w:r w:rsidRPr="00E368C7">
        <w:t xml:space="preserve">По  разделу 07 «Образование» представленным проектом решения предусмотрены </w:t>
      </w:r>
      <w:r>
        <w:t>бюджетные ассигнования в сумме 5</w:t>
      </w:r>
      <w:r w:rsidRPr="00E368C7">
        <w:t xml:space="preserve">00 руб., в том числе: </w:t>
      </w:r>
    </w:p>
    <w:p w:rsidR="00BA047A" w:rsidRDefault="00BA047A" w:rsidP="00BA047A">
      <w:pPr>
        <w:rPr>
          <w:b/>
        </w:rPr>
      </w:pPr>
      <w:r w:rsidRPr="00E368C7">
        <w:lastRenderedPageBreak/>
        <w:t xml:space="preserve">             </w:t>
      </w:r>
      <w:r>
        <w:t xml:space="preserve"> - По подразделу 07 </w:t>
      </w:r>
      <w:proofErr w:type="spellStart"/>
      <w:r>
        <w:t>07</w:t>
      </w:r>
      <w:proofErr w:type="spellEnd"/>
      <w:r>
        <w:t xml:space="preserve"> «Молодежн</w:t>
      </w:r>
      <w:r w:rsidRPr="00E368C7">
        <w:t xml:space="preserve">ая политика» предусмотрены </w:t>
      </w:r>
      <w:r>
        <w:t>бюджетные ассигнования в сумме 5</w:t>
      </w:r>
      <w:r w:rsidRPr="00E368C7">
        <w:t>00 руб.</w:t>
      </w:r>
      <w:r>
        <w:rPr>
          <w:b/>
        </w:rPr>
        <w:t xml:space="preserve"> </w:t>
      </w:r>
    </w:p>
    <w:p w:rsidR="00BA047A" w:rsidRPr="00F2796E" w:rsidRDefault="00BA047A" w:rsidP="00BA047A">
      <w:pPr>
        <w:tabs>
          <w:tab w:val="left" w:pos="3920"/>
        </w:tabs>
      </w:pPr>
      <w:r w:rsidRPr="00F2796E">
        <w:t xml:space="preserve">              По  разделу 08 «Культура, кинематография» представленным проектом решения предусмотрено увеличение бюджетных ассигнований в сумме 629 047,04 руб., в том числе: </w:t>
      </w:r>
    </w:p>
    <w:p w:rsidR="00BA047A" w:rsidRDefault="00BA047A" w:rsidP="00BA047A">
      <w:r w:rsidRPr="00F2796E">
        <w:t xml:space="preserve">              - По подразделу 08 01 «Культура» предусмотрено увеличение бюджетных ассигнований в сумме 629 047,04 руб. и перераспределение бюджетных ассигнований</w:t>
      </w:r>
      <w:r>
        <w:t>.</w:t>
      </w:r>
    </w:p>
    <w:p w:rsidR="00BA047A" w:rsidRPr="004464FA" w:rsidRDefault="00BA047A" w:rsidP="00BA047A">
      <w:pPr>
        <w:tabs>
          <w:tab w:val="left" w:pos="3920"/>
        </w:tabs>
        <w:rPr>
          <w:sz w:val="16"/>
          <w:szCs w:val="16"/>
        </w:rPr>
      </w:pPr>
      <w:r w:rsidRPr="004464FA">
        <w:t xml:space="preserve">              </w:t>
      </w:r>
      <w:proofErr w:type="gramStart"/>
      <w:r w:rsidRPr="004464FA">
        <w:t xml:space="preserve">По  разделу 14 представленным проектом решения </w:t>
      </w:r>
      <w:r>
        <w:t xml:space="preserve">предусмотрено </w:t>
      </w:r>
      <w:r w:rsidRPr="00F32EBC">
        <w:t xml:space="preserve">изменение названия </w:t>
      </w:r>
      <w:r w:rsidRPr="004464FA">
        <w:t xml:space="preserve">«Межбюджетные трансферты общего характера бюджетам субъектов Российской Федерации и муниципальных образований» </w:t>
      </w:r>
      <w:r>
        <w:t xml:space="preserve">на название </w:t>
      </w:r>
      <w:r w:rsidRPr="004464FA">
        <w:t xml:space="preserve">«Межбюджетные трансферты общего характера бюджетам </w:t>
      </w:r>
      <w:r w:rsidRPr="00940F79">
        <w:t>бюджетной системы Российской Федерации»</w:t>
      </w:r>
      <w:r>
        <w:t xml:space="preserve"> и</w:t>
      </w:r>
      <w:r w:rsidRPr="004464FA">
        <w:t xml:space="preserve"> у</w:t>
      </w:r>
      <w:r>
        <w:t>меньшение бюджетных ассигнований в сумме</w:t>
      </w:r>
      <w:r w:rsidRPr="004464FA">
        <w:t xml:space="preserve"> </w:t>
      </w:r>
      <w:r>
        <w:t>31 643</w:t>
      </w:r>
      <w:r w:rsidRPr="004464FA">
        <w:t xml:space="preserve"> руб., в том числе:  </w:t>
      </w:r>
      <w:proofErr w:type="gramEnd"/>
    </w:p>
    <w:p w:rsidR="00BA047A" w:rsidRDefault="00BA047A" w:rsidP="00BA047A">
      <w:r w:rsidRPr="004464FA">
        <w:t xml:space="preserve">              - По подразделу 14 03 «Прочие межбюджетные трансферты общего характера» предусмотрено у</w:t>
      </w:r>
      <w:r>
        <w:t>меньшение</w:t>
      </w:r>
      <w:r w:rsidRPr="004464FA">
        <w:t xml:space="preserve"> бюджетных ассигнований в сумме </w:t>
      </w:r>
      <w:r>
        <w:t>31 643</w:t>
      </w:r>
      <w:r w:rsidRPr="004464FA">
        <w:t xml:space="preserve"> руб.</w:t>
      </w:r>
    </w:p>
    <w:p w:rsidR="00BA047A" w:rsidRPr="00BA047A" w:rsidRDefault="00BA047A" w:rsidP="00BA047A">
      <w:pPr>
        <w:rPr>
          <w:i/>
        </w:rPr>
      </w:pPr>
      <w:r w:rsidRPr="00BA047A">
        <w:rPr>
          <w:i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BA047A">
        <w:rPr>
          <w:i/>
        </w:rPr>
        <w:t>Зубцовское</w:t>
      </w:r>
      <w:proofErr w:type="spellEnd"/>
      <w:r w:rsidRPr="00BA047A">
        <w:rPr>
          <w:i/>
        </w:rPr>
        <w:t xml:space="preserve"> сельское поселение в размере 2 829 047,04 руб., (22,38 %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A047A" w:rsidRPr="00BA047A" w:rsidRDefault="00BA047A" w:rsidP="00BA0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47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BA047A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BA047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A047A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A047A" w:rsidRPr="00BA047A" w:rsidRDefault="00BA047A" w:rsidP="00BA0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47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A047A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BA047A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BA047A" w:rsidRPr="00932A10" w:rsidRDefault="00BA047A" w:rsidP="00BA047A">
      <w:r w:rsidRPr="00932A10">
        <w:t xml:space="preserve">                </w:t>
      </w:r>
      <w:proofErr w:type="gramStart"/>
      <w:r w:rsidRPr="00932A10">
        <w:t xml:space="preserve">Из проекта решения Совета депутатов муниципального образования </w:t>
      </w:r>
      <w:proofErr w:type="spellStart"/>
      <w:r w:rsidRPr="00932A10">
        <w:t>Зубцовское</w:t>
      </w:r>
      <w:proofErr w:type="spellEnd"/>
      <w:r w:rsidRPr="00932A10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932A10">
        <w:t>Зубцовское</w:t>
      </w:r>
      <w:proofErr w:type="spellEnd"/>
      <w:r w:rsidRPr="00932A10">
        <w:t xml:space="preserve"> сельское поселение от 24.12.2020 г. № 83 «О бюджете муниципального образования </w:t>
      </w:r>
      <w:proofErr w:type="spellStart"/>
      <w:r w:rsidRPr="00932A10">
        <w:t>Зубцовское</w:t>
      </w:r>
      <w:proofErr w:type="spellEnd"/>
      <w:r w:rsidRPr="00932A10">
        <w:t xml:space="preserve">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  <w:proofErr w:type="gramEnd"/>
    </w:p>
    <w:p w:rsidR="00BA047A" w:rsidRPr="00932A10" w:rsidRDefault="00BA047A" w:rsidP="00BA047A">
      <w:r w:rsidRPr="00932A10">
        <w:t xml:space="preserve">                - снижение остатков средств на счетах по учету средств местного бюджета в сумме 2 829 047,04 руб.</w:t>
      </w:r>
    </w:p>
    <w:p w:rsidR="00BA047A" w:rsidRDefault="00BA047A" w:rsidP="00BA047A">
      <w:r w:rsidRPr="00932A10">
        <w:t xml:space="preserve">                На основании вышеизложенного, дефицит бюджета в размере 2 829 047,04 руб. можно признать обоснованным.</w:t>
      </w:r>
    </w:p>
    <w:p w:rsidR="00BA047A" w:rsidRPr="00932A10" w:rsidRDefault="00BA047A" w:rsidP="00BA047A"/>
    <w:p w:rsidR="00BA047A" w:rsidRPr="00852DA6" w:rsidRDefault="00BA047A" w:rsidP="00BA047A">
      <w:pPr>
        <w:jc w:val="center"/>
        <w:rPr>
          <w:b/>
          <w:sz w:val="16"/>
          <w:szCs w:val="16"/>
        </w:rPr>
      </w:pPr>
      <w:r w:rsidRPr="00BA047A">
        <w:rPr>
          <w:b/>
        </w:rPr>
        <w:t>на 2022 год</w:t>
      </w:r>
    </w:p>
    <w:p w:rsidR="00BA047A" w:rsidRPr="00BA047A" w:rsidRDefault="00BA047A" w:rsidP="00BA047A">
      <w:pPr>
        <w:rPr>
          <w:b/>
          <w:i/>
        </w:rPr>
      </w:pPr>
      <w:r w:rsidRPr="00852DA6">
        <w:t xml:space="preserve">                </w:t>
      </w:r>
      <w:r w:rsidRPr="00BA047A">
        <w:rPr>
          <w:b/>
          <w:i/>
        </w:rPr>
        <w:t>Предусматривает перераспределение бюджетных ассигнований.</w:t>
      </w:r>
    </w:p>
    <w:p w:rsidR="00BA047A" w:rsidRPr="00146A4C" w:rsidRDefault="00BA047A" w:rsidP="00BA047A">
      <w:pPr>
        <w:rPr>
          <w:b/>
          <w:sz w:val="16"/>
          <w:szCs w:val="16"/>
        </w:rPr>
      </w:pPr>
      <w:r w:rsidRPr="00852DA6">
        <w:t xml:space="preserve">                В том числе:</w:t>
      </w:r>
    </w:p>
    <w:p w:rsidR="00BA047A" w:rsidRDefault="00BA047A" w:rsidP="00BA047A">
      <w:pPr>
        <w:tabs>
          <w:tab w:val="left" w:pos="3920"/>
        </w:tabs>
      </w:pPr>
      <w:r w:rsidRPr="00146A4C">
        <w:t xml:space="preserve">                По разделу 03 «Национальная безопасность и правоохранительная деятельность», </w:t>
      </w:r>
      <w:r>
        <w:t>предусмотрено изменение названия бюджетной классификации</w:t>
      </w:r>
      <w:r w:rsidRPr="00146A4C">
        <w:t xml:space="preserve"> в том числе:</w:t>
      </w:r>
    </w:p>
    <w:p w:rsidR="00BA047A" w:rsidRPr="00317762" w:rsidRDefault="00BA047A" w:rsidP="00BA047A">
      <w:pPr>
        <w:tabs>
          <w:tab w:val="left" w:pos="3920"/>
        </w:tabs>
        <w:rPr>
          <w:b/>
          <w:sz w:val="16"/>
          <w:szCs w:val="16"/>
        </w:rPr>
      </w:pPr>
      <w:r>
        <w:t xml:space="preserve">                </w:t>
      </w:r>
      <w:r w:rsidRPr="004A5BFA">
        <w:t>- По подразделу 03 10 предусмотрено изменение названия «Обеспечение пожарной безопасности» на название «Защита населения и территории от чрезвычайных ситуаций природного и техногенного ха</w:t>
      </w:r>
      <w:r>
        <w:t>рактера, пожарная безопасность».</w:t>
      </w:r>
    </w:p>
    <w:p w:rsidR="00BA047A" w:rsidRDefault="00BA047A" w:rsidP="00BA047A">
      <w:pPr>
        <w:tabs>
          <w:tab w:val="left" w:pos="3920"/>
        </w:tabs>
      </w:pPr>
      <w:r w:rsidRPr="00317762">
        <w:lastRenderedPageBreak/>
        <w:t xml:space="preserve">              По  разделу 05 «Жилищно-коммунальное хозяйство» представленным проектом решения предусмотрено перераспределение бюджетных ассигнований, в том числе: </w:t>
      </w:r>
    </w:p>
    <w:p w:rsidR="00BA047A" w:rsidRDefault="00BA047A" w:rsidP="00BA047A">
      <w:r w:rsidRPr="00721075">
        <w:t xml:space="preserve">              - По подразделу 05 03 «Благоустройство» предусмотрено перераспр</w:t>
      </w:r>
      <w:r>
        <w:t>еделение бюджетных ассигнований.</w:t>
      </w:r>
    </w:p>
    <w:p w:rsidR="00BA047A" w:rsidRDefault="00BA047A" w:rsidP="00BA047A">
      <w:pPr>
        <w:rPr>
          <w:b/>
        </w:rPr>
      </w:pPr>
    </w:p>
    <w:p w:rsidR="00BA047A" w:rsidRPr="00852DA6" w:rsidRDefault="00BA047A" w:rsidP="00BA047A">
      <w:pPr>
        <w:jc w:val="center"/>
        <w:rPr>
          <w:b/>
          <w:sz w:val="16"/>
          <w:szCs w:val="16"/>
        </w:rPr>
      </w:pPr>
      <w:r w:rsidRPr="00852DA6">
        <w:rPr>
          <w:b/>
        </w:rPr>
        <w:t>на 20</w:t>
      </w:r>
      <w:r>
        <w:rPr>
          <w:b/>
        </w:rPr>
        <w:t>23</w:t>
      </w:r>
      <w:r w:rsidRPr="00852DA6">
        <w:rPr>
          <w:b/>
        </w:rPr>
        <w:t xml:space="preserve"> год</w:t>
      </w:r>
    </w:p>
    <w:p w:rsidR="00BA047A" w:rsidRPr="00BA047A" w:rsidRDefault="00BA047A" w:rsidP="00BA047A">
      <w:pPr>
        <w:rPr>
          <w:b/>
          <w:i/>
        </w:rPr>
      </w:pPr>
      <w:r w:rsidRPr="00852DA6">
        <w:t xml:space="preserve">                </w:t>
      </w:r>
      <w:r w:rsidRPr="00BA047A">
        <w:rPr>
          <w:b/>
          <w:i/>
        </w:rPr>
        <w:t>Предусматривает изменение названия бюджетной классификации.</w:t>
      </w:r>
    </w:p>
    <w:p w:rsidR="00BA047A" w:rsidRDefault="00BA047A" w:rsidP="00BA047A">
      <w:r w:rsidRPr="00852DA6">
        <w:t xml:space="preserve">                В том числе:</w:t>
      </w:r>
    </w:p>
    <w:p w:rsidR="00BA047A" w:rsidRDefault="00BA047A" w:rsidP="00BA047A">
      <w:pPr>
        <w:tabs>
          <w:tab w:val="left" w:pos="3920"/>
        </w:tabs>
      </w:pPr>
      <w:r w:rsidRPr="00146A4C">
        <w:t xml:space="preserve">                По разделу 03 «Национальная безопасность и правоохранительная деятельность», </w:t>
      </w:r>
      <w:r>
        <w:t>предусмотрено изменение названия бюджетной классификации</w:t>
      </w:r>
      <w:r w:rsidRPr="00146A4C">
        <w:t xml:space="preserve"> в том числе:</w:t>
      </w:r>
    </w:p>
    <w:p w:rsidR="00BA047A" w:rsidRPr="004A5BFA" w:rsidRDefault="00BA047A" w:rsidP="00BA047A">
      <w:pPr>
        <w:tabs>
          <w:tab w:val="left" w:pos="3920"/>
        </w:tabs>
      </w:pPr>
      <w:r>
        <w:t xml:space="preserve">                </w:t>
      </w:r>
      <w:r w:rsidRPr="004A5BFA">
        <w:t>- По подразделу 03 10 предусмотрено изменение названия «Обеспечение пожарной безопасности» на название «Защита населения и территории от чрезвычайных ситуаций природного и техногенного ха</w:t>
      </w:r>
      <w:r>
        <w:t>рактера, пожарная безопасность».</w:t>
      </w:r>
    </w:p>
    <w:p w:rsidR="00B054A1" w:rsidRPr="00832361" w:rsidRDefault="00B054A1" w:rsidP="00C70A4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BA047A" w:rsidRDefault="00E320A7" w:rsidP="00B054A1">
      <w:pPr>
        <w:rPr>
          <w:lang w:eastAsia="en-US"/>
        </w:rPr>
      </w:pPr>
      <w:r w:rsidRPr="00BA047A">
        <w:t xml:space="preserve">  </w:t>
      </w:r>
      <w:r w:rsidR="004C5C0F" w:rsidRPr="00BA047A">
        <w:t xml:space="preserve">            </w:t>
      </w:r>
      <w:r w:rsidR="001259A1" w:rsidRPr="00BA047A">
        <w:t xml:space="preserve"> </w:t>
      </w:r>
      <w:r w:rsidR="004C5C0F" w:rsidRPr="00BA047A">
        <w:t xml:space="preserve"> </w:t>
      </w:r>
      <w:proofErr w:type="gramStart"/>
      <w:r w:rsidRPr="00BA047A">
        <w:rPr>
          <w:b/>
        </w:rPr>
        <w:t xml:space="preserve">По результатам экспертно-аналитического мероприятия </w:t>
      </w:r>
      <w:r w:rsidRPr="00BA047A">
        <w:t>подготовлено заключение на</w:t>
      </w:r>
      <w:r w:rsidR="00D05B13" w:rsidRPr="00BA047A">
        <w:t xml:space="preserve"> </w:t>
      </w:r>
      <w:r w:rsidR="004C5C0F" w:rsidRPr="00BA047A">
        <w:t>проект</w:t>
      </w:r>
      <w:r w:rsidR="00D05B13" w:rsidRPr="00BA047A">
        <w:t xml:space="preserve"> </w:t>
      </w:r>
      <w:r w:rsidR="00BC3735" w:rsidRPr="00BA047A">
        <w:t xml:space="preserve">решения </w:t>
      </w:r>
      <w:r w:rsidR="00BA047A" w:rsidRPr="00BA047A">
        <w:t xml:space="preserve">Совета депутатов муниципального образования </w:t>
      </w:r>
      <w:proofErr w:type="spellStart"/>
      <w:r w:rsidR="00BA047A" w:rsidRPr="00BA047A">
        <w:t>Зубцовское</w:t>
      </w:r>
      <w:proofErr w:type="spellEnd"/>
      <w:r w:rsidR="00BA047A" w:rsidRPr="00BA047A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BA047A" w:rsidRPr="00BA047A">
        <w:t>Зубцовское</w:t>
      </w:r>
      <w:proofErr w:type="spellEnd"/>
      <w:r w:rsidR="00BA047A" w:rsidRPr="00BA047A">
        <w:t xml:space="preserve"> сельское поселение от 24.12.2020 г. № 83 «О бюджете муниципального образования </w:t>
      </w:r>
      <w:proofErr w:type="spellStart"/>
      <w:r w:rsidR="00BA047A" w:rsidRPr="00BA047A">
        <w:t>Зубцовское</w:t>
      </w:r>
      <w:proofErr w:type="spellEnd"/>
      <w:r w:rsidR="00BA047A" w:rsidRPr="00BA047A">
        <w:t xml:space="preserve"> сельское поселение на 2021 год и на плановый период 2022 и 2023 годов» </w:t>
      </w:r>
      <w:r w:rsidR="004C5C0F" w:rsidRPr="00BA047A">
        <w:t xml:space="preserve">от </w:t>
      </w:r>
      <w:r w:rsidR="00BA047A" w:rsidRPr="00BA047A">
        <w:t>28 апреля 2021</w:t>
      </w:r>
      <w:r w:rsidR="00A45B40" w:rsidRPr="00BA047A">
        <w:t xml:space="preserve"> года и</w:t>
      </w:r>
      <w:r w:rsidR="004C5C0F" w:rsidRPr="00BA047A">
        <w:t xml:space="preserve"> направлено в Совет депутатов</w:t>
      </w:r>
      <w:proofErr w:type="gramEnd"/>
      <w:r w:rsidR="004C5C0F" w:rsidRPr="00BA047A">
        <w:t xml:space="preserve"> муниципального образования </w:t>
      </w:r>
      <w:proofErr w:type="spellStart"/>
      <w:r w:rsidR="00923F40" w:rsidRPr="00BA047A">
        <w:t>Зубцовское</w:t>
      </w:r>
      <w:proofErr w:type="spellEnd"/>
      <w:r w:rsidR="004C5C0F" w:rsidRPr="00BA047A">
        <w:t xml:space="preserve"> сельское поселение, Администрацию </w:t>
      </w:r>
      <w:r w:rsidR="00923F40" w:rsidRPr="00BA047A">
        <w:t>Зубцовского</w:t>
      </w:r>
      <w:r w:rsidR="00A45B40" w:rsidRPr="00BA047A">
        <w:t xml:space="preserve"> сельского поселения</w:t>
      </w:r>
      <w:r w:rsidR="004C5C0F" w:rsidRPr="00BA047A">
        <w:t xml:space="preserve"> и Финансовый отдел Администрации Зубцовского района.</w:t>
      </w:r>
    </w:p>
    <w:sectPr w:rsidR="00E320A7" w:rsidRPr="00BA047A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274D6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750D"/>
    <w:rsid w:val="002B3597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56A2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2361"/>
    <w:rsid w:val="008335EB"/>
    <w:rsid w:val="00846FB6"/>
    <w:rsid w:val="00847CE6"/>
    <w:rsid w:val="008602A8"/>
    <w:rsid w:val="00861683"/>
    <w:rsid w:val="00864D6A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13E2"/>
    <w:rsid w:val="00B261DF"/>
    <w:rsid w:val="00B73BD3"/>
    <w:rsid w:val="00B7407E"/>
    <w:rsid w:val="00B9119C"/>
    <w:rsid w:val="00B9258D"/>
    <w:rsid w:val="00BA047A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81C4B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39F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36</cp:revision>
  <dcterms:created xsi:type="dcterms:W3CDTF">2016-01-18T07:44:00Z</dcterms:created>
  <dcterms:modified xsi:type="dcterms:W3CDTF">2021-04-28T04:36:00Z</dcterms:modified>
</cp:coreProperties>
</file>