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3000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5E67E1">
        <w:rPr>
          <w:rFonts w:ascii="Times New Roman" w:hAnsi="Times New Roman" w:cs="Times New Roman"/>
          <w:sz w:val="28"/>
          <w:szCs w:val="28"/>
        </w:rPr>
        <w:t>Ульяновское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A5308F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5E67E1">
        <w:rPr>
          <w:rFonts w:ascii="Times New Roman" w:hAnsi="Times New Roman" w:cs="Times New Roman"/>
          <w:sz w:val="28"/>
          <w:szCs w:val="28"/>
        </w:rPr>
        <w:t>Ульяновское</w:t>
      </w:r>
      <w:r w:rsidR="00A5308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7DB0">
        <w:rPr>
          <w:rFonts w:ascii="Times New Roman" w:hAnsi="Times New Roman" w:cs="Times New Roman"/>
          <w:sz w:val="28"/>
          <w:szCs w:val="28"/>
        </w:rPr>
        <w:t xml:space="preserve"> от 28.12.2015 г. № 70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7376D7">
        <w:rPr>
          <w:rFonts w:ascii="Times New Roman" w:hAnsi="Times New Roman" w:cs="Times New Roman"/>
          <w:sz w:val="28"/>
          <w:szCs w:val="28"/>
        </w:rPr>
        <w:t>«О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7376D7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E67E1">
        <w:rPr>
          <w:rFonts w:ascii="Times New Roman" w:hAnsi="Times New Roman" w:cs="Times New Roman"/>
          <w:sz w:val="28"/>
          <w:szCs w:val="28"/>
        </w:rPr>
        <w:t>Ульяновское</w:t>
      </w:r>
      <w:r w:rsidR="00A5308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Pr="00796842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B725B1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5E67E1" w:rsidRPr="00923BD1" w:rsidRDefault="005E67E1" w:rsidP="005E67E1">
      <w:r>
        <w:t xml:space="preserve">               </w:t>
      </w:r>
      <w:r w:rsidR="00B725B1">
        <w:t>У</w:t>
      </w:r>
      <w:r w:rsidRPr="00923BD1">
        <w:t>величение прогноза поступлений в бюджет муниципального образования Ульяновское сельское поселение на 2016 год на 1 147 180 руб.</w:t>
      </w:r>
    </w:p>
    <w:p w:rsidR="005E67E1" w:rsidRDefault="005E67E1" w:rsidP="005E67E1">
      <w:r w:rsidRPr="00923BD1">
        <w:t xml:space="preserve">                В том числе предполагается:</w:t>
      </w:r>
    </w:p>
    <w:p w:rsidR="005E67E1" w:rsidRPr="00F41708" w:rsidRDefault="005E67E1" w:rsidP="005E67E1">
      <w:r w:rsidRPr="00F41708">
        <w:t xml:space="preserve">                -  увеличить доходы бюджета муниципального образования Ульяновское сельское поселение по коду БК 000 1 14 00000 00 0000 000 «Доходы от продажи         материальных</w:t>
      </w:r>
      <w:r>
        <w:t xml:space="preserve"> </w:t>
      </w:r>
      <w:r w:rsidRPr="00F41708">
        <w:t>и</w:t>
      </w:r>
      <w:r>
        <w:t xml:space="preserve"> </w:t>
      </w:r>
      <w:r w:rsidRPr="00F41708">
        <w:t>нематериальных</w:t>
      </w:r>
      <w:r>
        <w:t xml:space="preserve"> </w:t>
      </w:r>
      <w:r w:rsidRPr="00F41708">
        <w:t>активов»</w:t>
      </w:r>
      <w:r>
        <w:t xml:space="preserve"> </w:t>
      </w:r>
      <w:r w:rsidRPr="00F41708">
        <w:t>на 1</w:t>
      </w:r>
      <w:r>
        <w:t> </w:t>
      </w:r>
      <w:r w:rsidRPr="00F41708">
        <w:t>000</w:t>
      </w:r>
      <w:r>
        <w:t xml:space="preserve"> </w:t>
      </w:r>
      <w:r w:rsidRPr="00F41708">
        <w:t>000 руб.;</w:t>
      </w:r>
    </w:p>
    <w:p w:rsidR="005E67E1" w:rsidRPr="00F41708" w:rsidRDefault="005E67E1" w:rsidP="005E67E1">
      <w:r w:rsidRPr="00F41708">
        <w:t xml:space="preserve">               -  увеличить доходы бюджета муниципального образования Ульяновское сельское поселение по коду БК 000 2 00 00000 00 0000 000 «Безвозмездные поступления» </w:t>
      </w:r>
    </w:p>
    <w:p w:rsidR="005E67E1" w:rsidRDefault="005E67E1" w:rsidP="005E67E1">
      <w:r w:rsidRPr="00F41708">
        <w:t>на 147 180 руб.</w:t>
      </w:r>
    </w:p>
    <w:p w:rsidR="005E67E1" w:rsidRPr="001D4BEA" w:rsidRDefault="005E67E1" w:rsidP="005E67E1">
      <w:r w:rsidRPr="001D4BEA">
        <w:t xml:space="preserve">                </w:t>
      </w:r>
      <w:r w:rsidR="00B725B1">
        <w:t>У</w:t>
      </w:r>
      <w:r w:rsidRPr="001D4BEA">
        <w:t>величение расходной части бюджета на 1 147 180 руб.</w:t>
      </w:r>
    </w:p>
    <w:p w:rsidR="005E67E1" w:rsidRPr="00D42117" w:rsidRDefault="005E67E1" w:rsidP="005E67E1">
      <w:r w:rsidRPr="00D42117">
        <w:t xml:space="preserve">                В проекте решения предлагается дефицит бюджета муниципального образования Ульяновское сельское поселение в размере 666 586,87 руб., (20,22 %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5E67E1" w:rsidRDefault="005E67E1" w:rsidP="005E67E1">
      <w:r w:rsidRPr="00D42117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E67E1" w:rsidRPr="00D42117" w:rsidRDefault="005E67E1" w:rsidP="005E67E1">
      <w:r>
        <w:t xml:space="preserve">               Для муниципального образования, в отношении которого осуществляются меры, предусмотренные п</w:t>
      </w:r>
      <w:r w:rsidR="00C830CE">
        <w:t>унктом 4 статьи 136 Бюджетного к</w:t>
      </w:r>
      <w:r>
        <w:t>одекса РФ, дефицит бюджета не должен превышать 5 %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E67E1" w:rsidRDefault="005E67E1" w:rsidP="005E67E1">
      <w:r w:rsidRPr="00D42117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5E67E1" w:rsidRDefault="005E67E1" w:rsidP="005E67E1">
      <w:r w:rsidRPr="006B0F86">
        <w:t xml:space="preserve">               </w:t>
      </w:r>
      <w:proofErr w:type="gramStart"/>
      <w:r w:rsidRPr="006B0F86">
        <w:t>Согласно приказу Министерства финансов Тверской области Ульяновское сельское поселение является муниципальным образованием Тверской области, в бюджете которого доля дотации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их трех последних отчетных</w:t>
      </w:r>
      <w:proofErr w:type="gramEnd"/>
      <w:r w:rsidRPr="006B0F86">
        <w:t xml:space="preserve"> финансовых лет (2012-2014 г.г.)                       превышала 50 % объема собственных доходов местных бюджетов.</w:t>
      </w:r>
    </w:p>
    <w:p w:rsidR="005E67E1" w:rsidRPr="006B0F86" w:rsidRDefault="005E67E1" w:rsidP="005E67E1">
      <w:r w:rsidRPr="006B0F86">
        <w:t xml:space="preserve">               Следовател</w:t>
      </w:r>
      <w:r w:rsidR="00B725B1">
        <w:t>ьно, муниципальное образование Ульяновское сельское поселение</w:t>
      </w:r>
      <w:r w:rsidRPr="006B0F86">
        <w:t xml:space="preserve"> при планировании бюджета на 2016 год попадает под </w:t>
      </w:r>
      <w:proofErr w:type="gramStart"/>
      <w:r w:rsidRPr="006B0F86">
        <w:t>ограничения</w:t>
      </w:r>
      <w:proofErr w:type="gramEnd"/>
      <w:r w:rsidRPr="006B0F86">
        <w:t xml:space="preserve"> установленные для муниципальных образований в бюджете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 расчетного объема дотации), замененной дополнительными нормативами отчислений, в течение двух из трех </w:t>
      </w:r>
      <w:r w:rsidRPr="006B0F86">
        <w:lastRenderedPageBreak/>
        <w:t xml:space="preserve">последних отчетных финансовых лет превышала 50 процентов объема собственных доходов местных </w:t>
      </w:r>
      <w:proofErr w:type="gramStart"/>
      <w:r w:rsidRPr="006B0F86">
        <w:t>бюджетов</w:t>
      </w:r>
      <w:proofErr w:type="gramEnd"/>
      <w:r w:rsidRPr="006B0F86">
        <w:t xml:space="preserve"> и  в отношении </w:t>
      </w:r>
      <w:proofErr w:type="gramStart"/>
      <w:r w:rsidRPr="006B0F86">
        <w:t>которых</w:t>
      </w:r>
      <w:proofErr w:type="gramEnd"/>
      <w:r w:rsidRPr="006B0F86">
        <w:t xml:space="preserve"> осуществляются меры предусмотренные статьей 136 Бюджетного кодекса РФ.</w:t>
      </w:r>
    </w:p>
    <w:p w:rsidR="005E67E1" w:rsidRPr="00D42117" w:rsidRDefault="005E67E1" w:rsidP="005E67E1">
      <w:r w:rsidRPr="00D42117">
        <w:t xml:space="preserve">                Из проекта решения Совета депутатов Ульяновского сельского поселения «О внесении изменений в решение Совета депута</w:t>
      </w:r>
      <w:r w:rsidR="00B725B1">
        <w:t>тов муниципального образования Ульяновское сельское поселение</w:t>
      </w:r>
      <w:r w:rsidRPr="00D42117">
        <w:t xml:space="preserve"> от 28.12.2015 г. № 70 «О бюдж</w:t>
      </w:r>
      <w:r w:rsidR="00B725B1">
        <w:t xml:space="preserve">ете муниципального образования </w:t>
      </w:r>
      <w:r w:rsidRPr="00D42117">
        <w:t>У</w:t>
      </w:r>
      <w:r w:rsidR="00B725B1">
        <w:t>льяновское сельское поселение</w:t>
      </w:r>
      <w:r w:rsidRPr="00D42117">
        <w:t xml:space="preserve"> на 2016 год» следует, что в составе источников финансирования дефицита местного бюджета планируются:</w:t>
      </w:r>
    </w:p>
    <w:p w:rsidR="005E67E1" w:rsidRPr="00D42117" w:rsidRDefault="005E67E1" w:rsidP="005E67E1">
      <w:r w:rsidRPr="00D42117">
        <w:t xml:space="preserve">                - снижения остатков средств на счетах по учету средств местного бюджета  в сумме 666 586,87 руб.</w:t>
      </w:r>
    </w:p>
    <w:p w:rsidR="005E67E1" w:rsidRPr="00D42117" w:rsidRDefault="005E67E1" w:rsidP="005E67E1">
      <w:r w:rsidRPr="00D42117">
        <w:t xml:space="preserve">                На основании вышеизложенного, дефицит бюджета в размере 666 586,87 руб. можно признать обоснованным.</w:t>
      </w:r>
    </w:p>
    <w:p w:rsidR="00796842" w:rsidRPr="00FF23DF" w:rsidRDefault="00796842" w:rsidP="005E67E1"/>
    <w:p w:rsidR="00B725B1" w:rsidRDefault="00E320A7" w:rsidP="0087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B725B1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877DB0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B725B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877DB0">
        <w:rPr>
          <w:rFonts w:ascii="Times New Roman" w:hAnsi="Times New Roman" w:cs="Times New Roman"/>
          <w:sz w:val="24"/>
          <w:szCs w:val="24"/>
        </w:rPr>
        <w:t xml:space="preserve"> от 28.12.2015 г. № 70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7376D7" w:rsidP="00877DB0">
      <w:pPr>
        <w:pStyle w:val="a3"/>
      </w:pPr>
      <w:r w:rsidRPr="007376D7">
        <w:rPr>
          <w:rFonts w:ascii="Times New Roman" w:hAnsi="Times New Roman" w:cs="Times New Roman"/>
          <w:sz w:val="24"/>
          <w:szCs w:val="24"/>
        </w:rPr>
        <w:t>«О бюдж</w:t>
      </w:r>
      <w:r w:rsidR="00B725B1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877DB0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B725B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877DB0">
        <w:rPr>
          <w:rFonts w:ascii="Times New Roman" w:hAnsi="Times New Roman" w:cs="Times New Roman"/>
          <w:sz w:val="24"/>
          <w:szCs w:val="24"/>
        </w:rPr>
        <w:t xml:space="preserve"> </w:t>
      </w:r>
      <w:r w:rsidR="004C5C0F">
        <w:rPr>
          <w:rFonts w:ascii="Times New Roman" w:hAnsi="Times New Roman" w:cs="Times New Roman"/>
          <w:sz w:val="24"/>
          <w:szCs w:val="24"/>
        </w:rPr>
        <w:t xml:space="preserve">от </w:t>
      </w:r>
      <w:r w:rsidR="005E67E1">
        <w:rPr>
          <w:rFonts w:ascii="Times New Roman" w:hAnsi="Times New Roman" w:cs="Times New Roman"/>
          <w:sz w:val="24"/>
          <w:szCs w:val="24"/>
        </w:rPr>
        <w:t>25</w:t>
      </w:r>
      <w:r w:rsidR="0079684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4C5C0F">
        <w:rPr>
          <w:rFonts w:ascii="Times New Roman" w:hAnsi="Times New Roman" w:cs="Times New Roman"/>
          <w:sz w:val="24"/>
          <w:szCs w:val="24"/>
        </w:rPr>
        <w:t xml:space="preserve"> 2016 года и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 xml:space="preserve">Ульяновское </w:t>
      </w:r>
      <w:r w:rsidR="004C5C0F" w:rsidRPr="004C5C0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5E67E1">
        <w:rPr>
          <w:rFonts w:ascii="Times New Roman" w:hAnsi="Times New Roman" w:cs="Times New Roman"/>
          <w:sz w:val="24"/>
          <w:szCs w:val="24"/>
        </w:rPr>
        <w:t>Ульяновского</w:t>
      </w:r>
      <w:r w:rsidR="00C830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79684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000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1DD4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E67E1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64AA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96842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7DB0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13A2"/>
    <w:rsid w:val="009118E2"/>
    <w:rsid w:val="00932498"/>
    <w:rsid w:val="009400E2"/>
    <w:rsid w:val="009533A8"/>
    <w:rsid w:val="00970E04"/>
    <w:rsid w:val="00991CE4"/>
    <w:rsid w:val="009937EC"/>
    <w:rsid w:val="0099638A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08F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6089E"/>
    <w:rsid w:val="00B725B1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830CE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0D00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18</cp:revision>
  <dcterms:created xsi:type="dcterms:W3CDTF">2016-01-18T07:44:00Z</dcterms:created>
  <dcterms:modified xsi:type="dcterms:W3CDTF">2017-01-18T08:53:00Z</dcterms:modified>
</cp:coreProperties>
</file>